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794DB" w14:textId="77777777" w:rsidR="00CF155F" w:rsidRPr="00EA2808" w:rsidRDefault="00CF155F" w:rsidP="00CF155F">
      <w:pPr>
        <w:keepNext/>
        <w:keepLines/>
        <w:autoSpaceDE w:val="0"/>
        <w:autoSpaceDN w:val="0"/>
        <w:adjustRightInd w:val="0"/>
        <w:spacing w:before="240" w:after="0" w:line="240" w:lineRule="auto"/>
        <w:jc w:val="center"/>
        <w:rPr>
          <w:rFonts w:ascii="Times New Roman" w:eastAsia="Times New Roman" w:hAnsi="Times New Roman" w:cs="Times New Roman"/>
          <w:b/>
          <w:color w:val="000000"/>
          <w:sz w:val="28"/>
          <w:szCs w:val="28"/>
          <w:u w:val="single"/>
          <w:lang w:eastAsia="ru-RU"/>
        </w:rPr>
      </w:pPr>
      <w:bookmarkStart w:id="0" w:name="_Toc317462899"/>
      <w:bookmarkStart w:id="1" w:name="_Toc332622678"/>
      <w:bookmarkStart w:id="2" w:name="_Toc332623356"/>
      <w:bookmarkStart w:id="3" w:name="_Toc332624032"/>
      <w:bookmarkStart w:id="4" w:name="_Toc332624370"/>
      <w:bookmarkStart w:id="5" w:name="_Toc360378406"/>
      <w:bookmarkStart w:id="6" w:name="_Toc360378640"/>
      <w:bookmarkStart w:id="7" w:name="_Toc360434214"/>
      <w:bookmarkStart w:id="8" w:name="_Toc499322588"/>
      <w:bookmarkStart w:id="9" w:name="_Hlk56342338"/>
      <w:bookmarkStart w:id="10" w:name="_Hlk56344293"/>
      <w:r w:rsidRPr="00EA2808">
        <w:rPr>
          <w:rFonts w:ascii="Times New Roman" w:eastAsia="Times New Roman" w:hAnsi="Times New Roman" w:cs="Times New Roman"/>
          <w:b/>
          <w:color w:val="000000"/>
          <w:sz w:val="28"/>
          <w:szCs w:val="28"/>
          <w:u w:val="single"/>
          <w:lang w:eastAsia="ru-RU"/>
        </w:rPr>
        <w:t xml:space="preserve">I. ПАСПОРТ КОМПЛЕКТА ОЦЕНОЧНЫХ СРЕДСТВ </w:t>
      </w:r>
    </w:p>
    <w:p w14:paraId="20F645F7" w14:textId="77777777" w:rsidR="00CF155F" w:rsidRPr="00EA2808" w:rsidRDefault="00CF155F" w:rsidP="00CF155F">
      <w:pPr>
        <w:autoSpaceDE w:val="0"/>
        <w:autoSpaceDN w:val="0"/>
        <w:adjustRightInd w:val="0"/>
        <w:spacing w:after="0" w:line="240" w:lineRule="auto"/>
        <w:rPr>
          <w:rFonts w:ascii="Times New Roman" w:eastAsia="Times New Roman" w:hAnsi="Times New Roman" w:cs="Times New Roman"/>
          <w:b/>
          <w:color w:val="000000"/>
          <w:sz w:val="28"/>
          <w:szCs w:val="28"/>
          <w:lang w:eastAsia="ru-RU"/>
        </w:rPr>
      </w:pPr>
    </w:p>
    <w:p w14:paraId="22E6D53F" w14:textId="77777777" w:rsidR="00CF155F" w:rsidRPr="00EA2808" w:rsidRDefault="00CF155F" w:rsidP="00CF155F">
      <w:pPr>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EA2808">
        <w:rPr>
          <w:rFonts w:ascii="Times New Roman" w:eastAsia="Times New Roman" w:hAnsi="Times New Roman" w:cs="Times New Roman"/>
          <w:b/>
          <w:color w:val="000000"/>
          <w:sz w:val="28"/>
          <w:szCs w:val="28"/>
          <w:lang w:eastAsia="ru-RU"/>
        </w:rPr>
        <w:t xml:space="preserve"> 1.1. Область применения </w:t>
      </w:r>
    </w:p>
    <w:p w14:paraId="0C8F946D" w14:textId="77777777" w:rsidR="00CF155F" w:rsidRPr="00EA2808" w:rsidRDefault="00CF155F" w:rsidP="00CF155F">
      <w:pPr>
        <w:keepNext/>
        <w:keepLines/>
        <w:spacing w:after="0"/>
        <w:outlineLvl w:val="0"/>
        <w:rPr>
          <w:rFonts w:ascii="Times New Roman" w:eastAsia="Times New Roman" w:hAnsi="Times New Roman" w:cs="Times New Roman"/>
          <w:bCs/>
          <w:sz w:val="28"/>
          <w:szCs w:val="28"/>
          <w:lang w:eastAsia="ru-RU"/>
        </w:rPr>
      </w:pPr>
      <w:r w:rsidRPr="00EA2808">
        <w:rPr>
          <w:rFonts w:ascii="Times New Roman" w:eastAsia="Times New Roman" w:hAnsi="Times New Roman" w:cs="Times New Roman"/>
          <w:color w:val="000000"/>
          <w:sz w:val="28"/>
          <w:szCs w:val="28"/>
          <w:lang w:eastAsia="ru-RU"/>
        </w:rPr>
        <w:t>Комплект оценочных средств предназначен для оценки квалификации</w:t>
      </w:r>
      <w:r w:rsidRPr="00EA2808">
        <w:rPr>
          <w:rFonts w:ascii="Times New Roman" w:eastAsia="Times New Roman" w:hAnsi="Times New Roman" w:cs="Times New Roman"/>
          <w:bCs/>
          <w:sz w:val="28"/>
          <w:szCs w:val="28"/>
          <w:lang w:eastAsia="ru-RU"/>
        </w:rPr>
        <w:t>:</w:t>
      </w:r>
      <w:bookmarkEnd w:id="8"/>
      <w:r w:rsidRPr="00EA2808">
        <w:rPr>
          <w:rFonts w:ascii="Times New Roman" w:eastAsia="Times New Roman" w:hAnsi="Times New Roman" w:cs="Times New Roman"/>
          <w:bCs/>
          <w:sz w:val="28"/>
          <w:szCs w:val="28"/>
          <w:lang w:eastAsia="ru-RU"/>
        </w:rPr>
        <w:t xml:space="preserve"> </w:t>
      </w:r>
      <w:bookmarkEnd w:id="10"/>
    </w:p>
    <w:bookmarkEnd w:id="9"/>
    <w:p w14:paraId="772052D9" w14:textId="57BD9059" w:rsidR="00470200" w:rsidRDefault="00470200" w:rsidP="007517D0">
      <w:pPr>
        <w:keepNext/>
        <w:keepLines/>
        <w:shd w:val="clear" w:color="auto" w:fill="FFFFFF" w:themeFill="background1"/>
        <w:spacing w:after="0" w:line="240" w:lineRule="auto"/>
        <w:jc w:val="both"/>
        <w:outlineLvl w:val="0"/>
        <w:rPr>
          <w:rFonts w:ascii="Times New Roman" w:eastAsia="Times New Roman" w:hAnsi="Times New Roman" w:cs="Times New Roman"/>
          <w:bCs/>
          <w:sz w:val="28"/>
          <w:szCs w:val="28"/>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1B3E1C" w14:paraId="645D5F63" w14:textId="77777777" w:rsidTr="001B3E1C">
        <w:tc>
          <w:tcPr>
            <w:tcW w:w="10205" w:type="dxa"/>
          </w:tcPr>
          <w:p w14:paraId="2E1745D2" w14:textId="77777777" w:rsidR="00642825" w:rsidRPr="00642825" w:rsidRDefault="00642825" w:rsidP="007517D0">
            <w:pPr>
              <w:keepNext/>
              <w:keepLines/>
              <w:jc w:val="center"/>
              <w:outlineLvl w:val="0"/>
              <w:rPr>
                <w:rFonts w:ascii="Times New Roman" w:eastAsia="Times New Roman" w:hAnsi="Times New Roman" w:cs="Times New Roman"/>
                <w:b/>
                <w:bCs/>
                <w:sz w:val="28"/>
                <w:szCs w:val="28"/>
                <w:lang w:eastAsia="ru-RU"/>
              </w:rPr>
            </w:pPr>
            <w:bookmarkStart w:id="11" w:name="_Hlk50018324"/>
            <w:r w:rsidRPr="00642825">
              <w:rPr>
                <w:rFonts w:ascii="Times New Roman" w:eastAsia="Times New Roman" w:hAnsi="Times New Roman" w:cs="Times New Roman"/>
                <w:b/>
                <w:bCs/>
                <w:sz w:val="28"/>
                <w:szCs w:val="28"/>
                <w:lang w:eastAsia="ru-RU"/>
              </w:rPr>
              <w:t xml:space="preserve">Руководитель организации по эксплуатации гражданских зданий </w:t>
            </w:r>
          </w:p>
          <w:p w14:paraId="4DDE4DD9" w14:textId="77777777" w:rsidR="001B3E1C" w:rsidRPr="00B1018F" w:rsidRDefault="00642825" w:rsidP="007517D0">
            <w:pPr>
              <w:keepNext/>
              <w:keepLines/>
              <w:jc w:val="center"/>
              <w:outlineLvl w:val="0"/>
              <w:rPr>
                <w:rFonts w:ascii="Times New Roman" w:eastAsia="Times New Roman" w:hAnsi="Times New Roman" w:cs="Times New Roman"/>
                <w:b/>
                <w:sz w:val="28"/>
                <w:szCs w:val="28"/>
                <w:lang w:eastAsia="ru-RU"/>
              </w:rPr>
            </w:pPr>
            <w:r w:rsidRPr="00642825">
              <w:rPr>
                <w:rFonts w:ascii="Times New Roman" w:eastAsia="Times New Roman" w:hAnsi="Times New Roman" w:cs="Times New Roman"/>
                <w:b/>
                <w:bCs/>
                <w:sz w:val="28"/>
                <w:szCs w:val="28"/>
                <w:lang w:eastAsia="ru-RU"/>
              </w:rPr>
              <w:t>(7 уровень квалификации)</w:t>
            </w:r>
          </w:p>
        </w:tc>
      </w:tr>
      <w:bookmarkEnd w:id="11"/>
      <w:tr w:rsidR="00B1018F" w14:paraId="3080F9A9" w14:textId="77777777" w:rsidTr="001B3E1C">
        <w:tc>
          <w:tcPr>
            <w:tcW w:w="10205" w:type="dxa"/>
            <w:tcBorders>
              <w:top w:val="single" w:sz="4" w:space="0" w:color="auto"/>
            </w:tcBorders>
          </w:tcPr>
          <w:p w14:paraId="6D2145D5" w14:textId="77777777" w:rsidR="00B1018F" w:rsidRDefault="00B1018F" w:rsidP="007517D0">
            <w:pPr>
              <w:widowControl w:val="0"/>
              <w:shd w:val="clear" w:color="auto" w:fill="FFFFFF" w:themeFill="background1"/>
              <w:autoSpaceDE w:val="0"/>
              <w:autoSpaceDN w:val="0"/>
              <w:jc w:val="center"/>
              <w:rPr>
                <w:rFonts w:ascii="Times New Roman" w:eastAsia="Times New Roman" w:hAnsi="Times New Roman" w:cs="Times New Roman"/>
                <w:bCs/>
                <w:sz w:val="28"/>
                <w:szCs w:val="28"/>
                <w:lang w:eastAsia="ru-RU"/>
              </w:rPr>
            </w:pPr>
            <w:r w:rsidRPr="0068251C">
              <w:rPr>
                <w:rFonts w:ascii="Times New Roman" w:eastAsia="Times New Roman" w:hAnsi="Times New Roman" w:cs="Times New Roman"/>
                <w:sz w:val="20"/>
                <w:szCs w:val="20"/>
                <w:lang w:eastAsia="ru-RU"/>
              </w:rPr>
              <w:t xml:space="preserve"> (указываются в соответствии с профессиональным стандартом или квалификационными требованиями, установленными федеральными законами и иными нормативными правовыми актами Российской Федерации)</w:t>
            </w:r>
          </w:p>
        </w:tc>
      </w:tr>
    </w:tbl>
    <w:p w14:paraId="5EF696D8" w14:textId="77777777" w:rsidR="00B1018F" w:rsidRDefault="00B1018F" w:rsidP="007517D0">
      <w:pPr>
        <w:keepNext/>
        <w:keepLines/>
        <w:shd w:val="clear" w:color="auto" w:fill="FFFFFF" w:themeFill="background1"/>
        <w:spacing w:after="0" w:line="240" w:lineRule="auto"/>
        <w:jc w:val="both"/>
        <w:outlineLvl w:val="0"/>
        <w:rPr>
          <w:rFonts w:ascii="Times New Roman" w:eastAsia="Times New Roman" w:hAnsi="Times New Roman" w:cs="Times New Roman"/>
          <w:bCs/>
          <w:sz w:val="28"/>
          <w:szCs w:val="28"/>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194"/>
      </w:tblGrid>
      <w:tr w:rsidR="00B1018F" w14:paraId="71E1A7F3" w14:textId="77777777" w:rsidTr="008E1B88">
        <w:tc>
          <w:tcPr>
            <w:tcW w:w="3227" w:type="dxa"/>
          </w:tcPr>
          <w:p w14:paraId="3505BD21" w14:textId="66977388" w:rsidR="00B1018F" w:rsidRDefault="00B1018F" w:rsidP="007517D0">
            <w:pPr>
              <w:keepNext/>
              <w:keepLines/>
              <w:jc w:val="both"/>
              <w:outlineLvl w:val="0"/>
              <w:rPr>
                <w:rFonts w:ascii="Times New Roman" w:eastAsia="Times New Roman" w:hAnsi="Times New Roman" w:cs="Times New Roman"/>
                <w:bCs/>
                <w:sz w:val="28"/>
                <w:szCs w:val="28"/>
                <w:lang w:eastAsia="ru-RU"/>
              </w:rPr>
            </w:pPr>
            <w:bookmarkStart w:id="12" w:name="_Toc501740692"/>
            <w:r>
              <w:rPr>
                <w:rFonts w:ascii="Times New Roman" w:eastAsia="Times New Roman" w:hAnsi="Times New Roman" w:cs="Times New Roman"/>
                <w:bCs/>
                <w:sz w:val="28"/>
                <w:szCs w:val="28"/>
                <w:lang w:eastAsia="ru-RU"/>
              </w:rPr>
              <w:t xml:space="preserve"> </w:t>
            </w:r>
            <w:r w:rsidRPr="0068251C">
              <w:rPr>
                <w:rFonts w:ascii="Times New Roman" w:eastAsia="Times New Roman" w:hAnsi="Times New Roman" w:cs="Times New Roman"/>
                <w:bCs/>
                <w:sz w:val="28"/>
                <w:szCs w:val="28"/>
                <w:lang w:eastAsia="ru-RU"/>
              </w:rPr>
              <w:t>Номер квалификации:</w:t>
            </w:r>
            <w:bookmarkEnd w:id="12"/>
          </w:p>
        </w:tc>
        <w:tc>
          <w:tcPr>
            <w:tcW w:w="7194" w:type="dxa"/>
            <w:tcBorders>
              <w:bottom w:val="single" w:sz="4" w:space="0" w:color="auto"/>
            </w:tcBorders>
          </w:tcPr>
          <w:p w14:paraId="38355A9A" w14:textId="77777777" w:rsidR="00B1018F" w:rsidRPr="005C2D37" w:rsidRDefault="00886CDF" w:rsidP="007517D0">
            <w:pPr>
              <w:keepNext/>
              <w:keepLines/>
              <w:jc w:val="center"/>
              <w:outlineLvl w:val="0"/>
              <w:rPr>
                <w:rFonts w:ascii="Times New Roman" w:eastAsia="Times New Roman" w:hAnsi="Times New Roman" w:cs="Times New Roman"/>
                <w:bCs/>
                <w:sz w:val="28"/>
                <w:szCs w:val="28"/>
                <w:lang w:eastAsia="ru-RU"/>
              </w:rPr>
            </w:pPr>
            <w:r w:rsidRPr="00886CDF">
              <w:rPr>
                <w:rFonts w:ascii="Times New Roman" w:eastAsia="Times New Roman" w:hAnsi="Times New Roman" w:cs="Times New Roman"/>
                <w:b/>
                <w:sz w:val="28"/>
                <w:szCs w:val="28"/>
                <w:lang w:eastAsia="ru-RU"/>
              </w:rPr>
              <w:t>16.01100.06</w:t>
            </w:r>
          </w:p>
        </w:tc>
      </w:tr>
      <w:tr w:rsidR="00B1018F" w14:paraId="57369DDA" w14:textId="77777777" w:rsidTr="008E1B88">
        <w:tc>
          <w:tcPr>
            <w:tcW w:w="3227" w:type="dxa"/>
          </w:tcPr>
          <w:p w14:paraId="78F50597" w14:textId="77777777" w:rsidR="00B1018F" w:rsidRPr="0068251C" w:rsidRDefault="00B1018F" w:rsidP="007517D0">
            <w:pPr>
              <w:keepNext/>
              <w:keepLines/>
              <w:jc w:val="both"/>
              <w:outlineLvl w:val="0"/>
              <w:rPr>
                <w:rFonts w:ascii="Times New Roman" w:eastAsia="Times New Roman" w:hAnsi="Times New Roman" w:cs="Times New Roman"/>
                <w:bCs/>
                <w:sz w:val="28"/>
                <w:szCs w:val="28"/>
                <w:lang w:eastAsia="ru-RU"/>
              </w:rPr>
            </w:pPr>
          </w:p>
        </w:tc>
        <w:tc>
          <w:tcPr>
            <w:tcW w:w="7194" w:type="dxa"/>
            <w:tcBorders>
              <w:top w:val="single" w:sz="4" w:space="0" w:color="auto"/>
            </w:tcBorders>
          </w:tcPr>
          <w:p w14:paraId="6AE47CD8" w14:textId="77777777" w:rsidR="00B1018F" w:rsidRPr="0068251C" w:rsidRDefault="00B1018F" w:rsidP="007517D0">
            <w:pPr>
              <w:widowControl w:val="0"/>
              <w:shd w:val="clear" w:color="auto" w:fill="FFFFFF" w:themeFill="background1"/>
              <w:autoSpaceDE w:val="0"/>
              <w:autoSpaceDN w:val="0"/>
              <w:jc w:val="center"/>
              <w:rPr>
                <w:rFonts w:ascii="Times New Roman" w:eastAsia="Times New Roman" w:hAnsi="Times New Roman" w:cs="Times New Roman"/>
                <w:sz w:val="20"/>
                <w:szCs w:val="20"/>
                <w:lang w:eastAsia="ru-RU"/>
              </w:rPr>
            </w:pPr>
            <w:r w:rsidRPr="0068251C">
              <w:rPr>
                <w:rFonts w:ascii="Times New Roman" w:eastAsia="Times New Roman" w:hAnsi="Times New Roman" w:cs="Times New Roman"/>
                <w:sz w:val="20"/>
                <w:szCs w:val="20"/>
                <w:lang w:eastAsia="ru-RU"/>
              </w:rPr>
              <w:t>(номер квалификации в реестре сведений о проведении</w:t>
            </w:r>
          </w:p>
          <w:p w14:paraId="5A966892" w14:textId="77777777" w:rsidR="00B1018F" w:rsidRPr="0068251C" w:rsidRDefault="00B1018F" w:rsidP="007517D0">
            <w:pPr>
              <w:widowControl w:val="0"/>
              <w:shd w:val="clear" w:color="auto" w:fill="FFFFFF" w:themeFill="background1"/>
              <w:autoSpaceDE w:val="0"/>
              <w:autoSpaceDN w:val="0"/>
              <w:jc w:val="center"/>
              <w:rPr>
                <w:rFonts w:ascii="Times New Roman" w:eastAsia="Times New Roman" w:hAnsi="Times New Roman" w:cs="Times New Roman"/>
                <w:b/>
                <w:sz w:val="28"/>
                <w:szCs w:val="28"/>
                <w:u w:val="single"/>
                <w:lang w:eastAsia="ru-RU"/>
              </w:rPr>
            </w:pPr>
            <w:r w:rsidRPr="0068251C">
              <w:rPr>
                <w:rFonts w:ascii="Times New Roman" w:eastAsia="Times New Roman" w:hAnsi="Times New Roman" w:cs="Times New Roman"/>
                <w:sz w:val="20"/>
                <w:szCs w:val="20"/>
                <w:lang w:eastAsia="ru-RU"/>
              </w:rPr>
              <w:t>независимой оценки квалификации)</w:t>
            </w:r>
          </w:p>
        </w:tc>
      </w:tr>
    </w:tbl>
    <w:p w14:paraId="655294DA" w14:textId="77777777" w:rsidR="00470200" w:rsidRPr="0068251C" w:rsidRDefault="002B7382" w:rsidP="007517D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lang w:eastAsia="ru-RU"/>
        </w:rPr>
      </w:pPr>
      <w:r w:rsidRPr="0068251C">
        <w:rPr>
          <w:rFonts w:ascii="Times New Roman" w:eastAsia="Times New Roman" w:hAnsi="Times New Roman" w:cs="Times New Roman"/>
          <w:sz w:val="20"/>
          <w:szCs w:val="20"/>
          <w:lang w:eastAsia="ru-RU"/>
        </w:rPr>
        <w:t xml:space="preserve">                         </w:t>
      </w:r>
      <w:r w:rsidR="00E6785B" w:rsidRPr="0068251C">
        <w:rPr>
          <w:rFonts w:ascii="Times New Roman" w:eastAsia="Times New Roman" w:hAnsi="Times New Roman" w:cs="Times New Roman"/>
          <w:sz w:val="20"/>
          <w:szCs w:val="20"/>
          <w:lang w:eastAsia="ru-RU"/>
        </w:rPr>
        <w:t xml:space="preserve">                        </w:t>
      </w:r>
    </w:p>
    <w:p w14:paraId="2C25552D" w14:textId="11671DC8" w:rsidR="00470200" w:rsidRDefault="00470200" w:rsidP="007517D0">
      <w:pPr>
        <w:keepNext/>
        <w:keepLines/>
        <w:shd w:val="clear" w:color="auto" w:fill="FFFFFF" w:themeFill="background1"/>
        <w:spacing w:after="0" w:line="240" w:lineRule="auto"/>
        <w:jc w:val="both"/>
        <w:outlineLvl w:val="0"/>
        <w:rPr>
          <w:rFonts w:ascii="Times New Roman" w:eastAsia="Times New Roman" w:hAnsi="Times New Roman" w:cs="Times New Roman"/>
          <w:bCs/>
          <w:sz w:val="28"/>
          <w:szCs w:val="28"/>
          <w:lang w:eastAsia="ru-RU"/>
        </w:rPr>
      </w:pPr>
      <w:bookmarkStart w:id="13" w:name="_Toc501740693"/>
      <w:r w:rsidRPr="0068251C">
        <w:rPr>
          <w:rFonts w:ascii="Times New Roman" w:eastAsia="Times New Roman" w:hAnsi="Times New Roman" w:cs="Times New Roman"/>
          <w:bCs/>
          <w:sz w:val="28"/>
          <w:szCs w:val="28"/>
          <w:lang w:eastAsia="ru-RU"/>
        </w:rPr>
        <w:t xml:space="preserve"> Профессиональный стандарт или квалификационные требования, установленные федеральными законами и иными нормативными правовыми актами Российской Федерации (далее - требования к квалификации):</w:t>
      </w:r>
      <w:bookmarkEnd w:id="13"/>
      <w:r w:rsidRPr="0068251C">
        <w:rPr>
          <w:rFonts w:ascii="Times New Roman" w:eastAsia="Times New Roman" w:hAnsi="Times New Roman" w:cs="Times New Roman"/>
          <w:bCs/>
          <w:sz w:val="28"/>
          <w:szCs w:val="28"/>
          <w:lang w:eastAsia="ru-RU"/>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B1018F" w14:paraId="08AC71A1" w14:textId="77777777" w:rsidTr="005C70C6">
        <w:tc>
          <w:tcPr>
            <w:tcW w:w="10421" w:type="dxa"/>
            <w:tcBorders>
              <w:bottom w:val="single" w:sz="4" w:space="0" w:color="auto"/>
            </w:tcBorders>
          </w:tcPr>
          <w:p w14:paraId="2F415AFE" w14:textId="77777777" w:rsidR="00F546BE" w:rsidRDefault="00F546BE" w:rsidP="007517D0">
            <w:pPr>
              <w:keepNext/>
              <w:keepLines/>
              <w:tabs>
                <w:tab w:val="left" w:pos="1455"/>
                <w:tab w:val="center" w:pos="5102"/>
              </w:tabs>
              <w:jc w:val="center"/>
              <w:outlineLvl w:val="0"/>
              <w:rPr>
                <w:rFonts w:ascii="Times New Roman" w:eastAsia="Times New Roman" w:hAnsi="Times New Roman" w:cs="Times New Roman"/>
                <w:b/>
                <w:sz w:val="28"/>
                <w:szCs w:val="28"/>
                <w:lang w:eastAsia="ru-RU"/>
              </w:rPr>
            </w:pPr>
            <w:r w:rsidRPr="00F546BE">
              <w:rPr>
                <w:rFonts w:ascii="Times New Roman" w:eastAsia="Times New Roman" w:hAnsi="Times New Roman" w:cs="Times New Roman"/>
                <w:b/>
                <w:sz w:val="28"/>
                <w:szCs w:val="28"/>
                <w:lang w:eastAsia="ru-RU"/>
              </w:rPr>
              <w:t>75.</w:t>
            </w:r>
            <w:r>
              <w:rPr>
                <w:rFonts w:ascii="Times New Roman" w:eastAsia="Times New Roman" w:hAnsi="Times New Roman" w:cs="Times New Roman"/>
                <w:b/>
                <w:sz w:val="28"/>
                <w:szCs w:val="28"/>
                <w:lang w:eastAsia="ru-RU"/>
              </w:rPr>
              <w:t xml:space="preserve"> </w:t>
            </w:r>
            <w:r w:rsidRPr="00F546BE">
              <w:rPr>
                <w:rFonts w:ascii="Times New Roman" w:eastAsia="Times New Roman" w:hAnsi="Times New Roman" w:cs="Times New Roman"/>
                <w:b/>
                <w:sz w:val="28"/>
                <w:szCs w:val="28"/>
                <w:lang w:eastAsia="ru-RU"/>
              </w:rPr>
              <w:t xml:space="preserve">Специалист по эксплуатации гражданских зданий </w:t>
            </w:r>
          </w:p>
          <w:p w14:paraId="794C8C39" w14:textId="77777777" w:rsidR="005C2D37" w:rsidRPr="00B1018F" w:rsidRDefault="005C2D37" w:rsidP="007517D0">
            <w:pPr>
              <w:keepNext/>
              <w:keepLines/>
              <w:tabs>
                <w:tab w:val="left" w:pos="1455"/>
                <w:tab w:val="center" w:pos="5102"/>
              </w:tabs>
              <w:jc w:val="center"/>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Pr="005C2D37">
              <w:rPr>
                <w:rFonts w:ascii="Times New Roman" w:eastAsia="Times New Roman" w:hAnsi="Times New Roman" w:cs="Times New Roman"/>
                <w:bCs/>
                <w:sz w:val="28"/>
                <w:szCs w:val="28"/>
                <w:lang w:eastAsia="ru-RU"/>
              </w:rPr>
              <w:t>риказ Минтруда России от 31.07.2019 № 53</w:t>
            </w:r>
            <w:r w:rsidR="00F546BE">
              <w:rPr>
                <w:rFonts w:ascii="Times New Roman" w:eastAsia="Times New Roman" w:hAnsi="Times New Roman" w:cs="Times New Roman"/>
                <w:bCs/>
                <w:sz w:val="28"/>
                <w:szCs w:val="28"/>
                <w:lang w:eastAsia="ru-RU"/>
              </w:rPr>
              <w:t>7</w:t>
            </w:r>
            <w:r w:rsidRPr="005C2D37">
              <w:rPr>
                <w:rFonts w:ascii="Times New Roman" w:eastAsia="Times New Roman" w:hAnsi="Times New Roman" w:cs="Times New Roman"/>
                <w:bCs/>
                <w:sz w:val="28"/>
                <w:szCs w:val="28"/>
                <w:lang w:eastAsia="ru-RU"/>
              </w:rPr>
              <w:t>н</w:t>
            </w:r>
          </w:p>
        </w:tc>
      </w:tr>
      <w:tr w:rsidR="00B1018F" w14:paraId="5B5D44EC" w14:textId="77777777" w:rsidTr="005C70C6">
        <w:tc>
          <w:tcPr>
            <w:tcW w:w="10421" w:type="dxa"/>
            <w:tcBorders>
              <w:top w:val="single" w:sz="4" w:space="0" w:color="auto"/>
            </w:tcBorders>
          </w:tcPr>
          <w:p w14:paraId="5A8FD7F9" w14:textId="77777777" w:rsidR="00B1018F" w:rsidRDefault="00B1018F" w:rsidP="007517D0">
            <w:pPr>
              <w:widowControl w:val="0"/>
              <w:shd w:val="clear" w:color="auto" w:fill="FFFFFF" w:themeFill="background1"/>
              <w:autoSpaceDE w:val="0"/>
              <w:autoSpaceDN w:val="0"/>
              <w:jc w:val="center"/>
              <w:rPr>
                <w:rFonts w:ascii="Times New Roman" w:eastAsia="Times New Roman" w:hAnsi="Times New Roman" w:cs="Times New Roman"/>
                <w:bCs/>
                <w:sz w:val="28"/>
                <w:szCs w:val="28"/>
                <w:lang w:eastAsia="ru-RU"/>
              </w:rPr>
            </w:pPr>
            <w:r w:rsidRPr="0068251C">
              <w:rPr>
                <w:rFonts w:ascii="Times New Roman" w:eastAsia="Times New Roman" w:hAnsi="Times New Roman" w:cs="Times New Roman"/>
                <w:sz w:val="20"/>
                <w:szCs w:val="20"/>
                <w:lang w:eastAsia="ru-RU"/>
              </w:rPr>
              <w:t>(наименование и код профессионального стандарта либо наименование и реквизиты документов, устанавливающих квалификационные требования)</w:t>
            </w:r>
          </w:p>
        </w:tc>
      </w:tr>
    </w:tbl>
    <w:p w14:paraId="2429E6EE" w14:textId="77777777" w:rsidR="00470200" w:rsidRPr="0068251C" w:rsidRDefault="00470200" w:rsidP="007517D0">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0"/>
          <w:szCs w:val="20"/>
          <w:u w:val="single"/>
          <w:vertAlign w:val="superscript"/>
          <w:lang w:eastAsia="ru-RU"/>
        </w:rPr>
      </w:pPr>
    </w:p>
    <w:p w14:paraId="768D0017" w14:textId="3EE60F17" w:rsidR="00470200" w:rsidRDefault="00470200" w:rsidP="007517D0">
      <w:pPr>
        <w:keepNext/>
        <w:keepLines/>
        <w:shd w:val="clear" w:color="auto" w:fill="FFFFFF" w:themeFill="background1"/>
        <w:spacing w:after="0" w:line="240" w:lineRule="auto"/>
        <w:jc w:val="both"/>
        <w:outlineLvl w:val="0"/>
        <w:rPr>
          <w:rFonts w:ascii="Times New Roman" w:eastAsia="Times New Roman" w:hAnsi="Times New Roman" w:cs="Times New Roman"/>
          <w:bCs/>
          <w:sz w:val="28"/>
          <w:szCs w:val="28"/>
          <w:lang w:eastAsia="ru-RU"/>
        </w:rPr>
      </w:pPr>
      <w:bookmarkStart w:id="14" w:name="_Toc501740694"/>
      <w:r w:rsidRPr="0068251C">
        <w:rPr>
          <w:rFonts w:ascii="Times New Roman" w:eastAsia="Times New Roman" w:hAnsi="Times New Roman" w:cs="Times New Roman"/>
          <w:bCs/>
          <w:sz w:val="28"/>
          <w:szCs w:val="28"/>
          <w:lang w:eastAsia="ru-RU"/>
        </w:rPr>
        <w:t xml:space="preserve"> Вид профессиональной деятельности:</w:t>
      </w:r>
      <w:bookmarkEnd w:id="14"/>
      <w:r w:rsidRPr="0068251C">
        <w:rPr>
          <w:rFonts w:ascii="Times New Roman" w:eastAsia="Times New Roman" w:hAnsi="Times New Roman" w:cs="Times New Roman"/>
          <w:bCs/>
          <w:sz w:val="28"/>
          <w:szCs w:val="28"/>
          <w:lang w:eastAsia="ru-RU"/>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B1018F" w:rsidRPr="005C2D37" w14:paraId="0CB740FA" w14:textId="77777777" w:rsidTr="00B1018F">
        <w:tc>
          <w:tcPr>
            <w:tcW w:w="10421" w:type="dxa"/>
            <w:tcBorders>
              <w:bottom w:val="single" w:sz="4" w:space="0" w:color="auto"/>
            </w:tcBorders>
          </w:tcPr>
          <w:p w14:paraId="1A496513" w14:textId="77777777" w:rsidR="00B1018F" w:rsidRPr="005C2D37" w:rsidRDefault="00F546BE" w:rsidP="007517D0">
            <w:pPr>
              <w:keepNext/>
              <w:keepLines/>
              <w:jc w:val="center"/>
              <w:outlineLvl w:val="0"/>
              <w:rPr>
                <w:rFonts w:ascii="Times New Roman" w:eastAsia="Times New Roman" w:hAnsi="Times New Roman" w:cs="Times New Roman"/>
                <w:bCs/>
                <w:sz w:val="28"/>
                <w:szCs w:val="28"/>
                <w:lang w:eastAsia="ru-RU"/>
              </w:rPr>
            </w:pPr>
            <w:r w:rsidRPr="00F546BE">
              <w:rPr>
                <w:rFonts w:ascii="Times New Roman" w:eastAsia="Times New Roman" w:hAnsi="Times New Roman" w:cs="Times New Roman"/>
                <w:b/>
                <w:sz w:val="28"/>
                <w:szCs w:val="28"/>
                <w:lang w:eastAsia="ru-RU"/>
              </w:rPr>
              <w:t>Организация технической эксплуатации гражданских зданий</w:t>
            </w:r>
          </w:p>
        </w:tc>
      </w:tr>
      <w:tr w:rsidR="00B1018F" w14:paraId="779735C8" w14:textId="77777777" w:rsidTr="00B1018F">
        <w:tc>
          <w:tcPr>
            <w:tcW w:w="10421" w:type="dxa"/>
            <w:tcBorders>
              <w:top w:val="single" w:sz="4" w:space="0" w:color="auto"/>
            </w:tcBorders>
          </w:tcPr>
          <w:p w14:paraId="6D447DB3" w14:textId="77777777" w:rsidR="00B1018F" w:rsidRDefault="00B1018F" w:rsidP="007517D0">
            <w:pPr>
              <w:widowControl w:val="0"/>
              <w:shd w:val="clear" w:color="auto" w:fill="FFFFFF" w:themeFill="background1"/>
              <w:autoSpaceDE w:val="0"/>
              <w:autoSpaceDN w:val="0"/>
              <w:jc w:val="center"/>
              <w:rPr>
                <w:rFonts w:ascii="Times New Roman" w:eastAsia="Times New Roman" w:hAnsi="Times New Roman" w:cs="Times New Roman"/>
                <w:bCs/>
                <w:sz w:val="28"/>
                <w:szCs w:val="28"/>
                <w:lang w:eastAsia="ru-RU"/>
              </w:rPr>
            </w:pPr>
            <w:r w:rsidRPr="0068251C">
              <w:rPr>
                <w:rFonts w:ascii="Times New Roman" w:eastAsia="Times New Roman" w:hAnsi="Times New Roman" w:cs="Times New Roman"/>
                <w:sz w:val="20"/>
                <w:szCs w:val="20"/>
                <w:lang w:eastAsia="ru-RU"/>
              </w:rPr>
              <w:t>(по реестру профессиональных стандартов)</w:t>
            </w:r>
          </w:p>
        </w:tc>
      </w:tr>
      <w:bookmarkEnd w:id="0"/>
      <w:bookmarkEnd w:id="1"/>
      <w:bookmarkEnd w:id="2"/>
      <w:bookmarkEnd w:id="3"/>
      <w:bookmarkEnd w:id="4"/>
      <w:bookmarkEnd w:id="5"/>
      <w:bookmarkEnd w:id="6"/>
      <w:bookmarkEnd w:id="7"/>
    </w:tbl>
    <w:p w14:paraId="7EF7404D" w14:textId="77777777" w:rsidR="00B1018F" w:rsidRDefault="00B1018F" w:rsidP="007517D0">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8"/>
          <w:szCs w:val="28"/>
          <w:lang w:eastAsia="ru-RU"/>
        </w:rPr>
      </w:pPr>
    </w:p>
    <w:p w14:paraId="46C08110" w14:textId="77777777" w:rsidR="00CF155F" w:rsidRPr="00727F36" w:rsidRDefault="00CF155F" w:rsidP="00CF155F">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bCs/>
          <w:sz w:val="28"/>
          <w:szCs w:val="28"/>
          <w:lang w:eastAsia="ru-RU"/>
        </w:rPr>
      </w:pPr>
      <w:bookmarkStart w:id="15" w:name="_Hlk56341185"/>
      <w:r w:rsidRPr="00EA2808">
        <w:rPr>
          <w:rFonts w:ascii="Times New Roman" w:eastAsia="Times New Roman" w:hAnsi="Times New Roman" w:cs="Times New Roman"/>
          <w:b/>
          <w:color w:val="000000"/>
          <w:sz w:val="28"/>
          <w:szCs w:val="28"/>
          <w:lang w:eastAsia="ru-RU"/>
        </w:rPr>
        <w:t>1.2. Инструменты оценки для теоретического этапа экзамена</w:t>
      </w:r>
    </w:p>
    <w:bookmarkEnd w:id="15"/>
    <w:p w14:paraId="0E76D927" w14:textId="77777777" w:rsidR="001D1D91" w:rsidRPr="0068251C" w:rsidRDefault="001D1D91" w:rsidP="007517D0">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sz w:val="28"/>
          <w:szCs w:val="28"/>
          <w:lang w:eastAsia="ru-RU"/>
        </w:rPr>
      </w:pP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3129"/>
        <w:gridCol w:w="2264"/>
      </w:tblGrid>
      <w:tr w:rsidR="0068251C" w:rsidRPr="0068251C" w14:paraId="7B9271F4" w14:textId="77777777" w:rsidTr="001E020E">
        <w:tc>
          <w:tcPr>
            <w:tcW w:w="2387" w:type="pct"/>
            <w:vAlign w:val="center"/>
          </w:tcPr>
          <w:p w14:paraId="0075782D" w14:textId="77777777" w:rsidR="00E83001" w:rsidRPr="0068251C" w:rsidRDefault="00044D00" w:rsidP="007517D0">
            <w:pPr>
              <w:shd w:val="clear" w:color="auto" w:fill="FFFFFF" w:themeFill="background1"/>
              <w:spacing w:after="0" w:line="240" w:lineRule="auto"/>
              <w:jc w:val="center"/>
              <w:rPr>
                <w:rFonts w:ascii="Times New Roman" w:hAnsi="Times New Roman"/>
                <w:bCs/>
                <w:sz w:val="28"/>
                <w:szCs w:val="28"/>
                <w:lang w:eastAsia="ru-RU"/>
              </w:rPr>
            </w:pPr>
            <w:r w:rsidRPr="0068251C">
              <w:rPr>
                <w:rFonts w:ascii="Times New Roman" w:eastAsia="Times New Roman" w:hAnsi="Times New Roman" w:cs="Times New Roman"/>
                <w:sz w:val="28"/>
                <w:szCs w:val="28"/>
                <w:lang w:eastAsia="ru-RU"/>
              </w:rPr>
              <w:t>Знания, умения в соответствии с требованиями к квалификации, на соответствие которым проводится оценка квалификации</w:t>
            </w:r>
          </w:p>
        </w:tc>
        <w:tc>
          <w:tcPr>
            <w:tcW w:w="1516" w:type="pct"/>
            <w:vAlign w:val="center"/>
          </w:tcPr>
          <w:p w14:paraId="35900302" w14:textId="77777777" w:rsidR="00E83001" w:rsidRPr="0068251C" w:rsidRDefault="00E83001" w:rsidP="007517D0">
            <w:pPr>
              <w:shd w:val="clear" w:color="auto" w:fill="FFFFFF" w:themeFill="background1"/>
              <w:spacing w:after="0" w:line="240" w:lineRule="auto"/>
              <w:jc w:val="center"/>
              <w:rPr>
                <w:rFonts w:ascii="Times New Roman" w:hAnsi="Times New Roman"/>
                <w:bCs/>
                <w:sz w:val="28"/>
                <w:szCs w:val="28"/>
                <w:lang w:eastAsia="ru-RU"/>
              </w:rPr>
            </w:pPr>
            <w:r w:rsidRPr="0068251C">
              <w:rPr>
                <w:rFonts w:ascii="Times New Roman" w:hAnsi="Times New Roman"/>
                <w:bCs/>
                <w:sz w:val="28"/>
                <w:szCs w:val="28"/>
                <w:lang w:eastAsia="ru-RU"/>
              </w:rPr>
              <w:t xml:space="preserve">Критерии оценки </w:t>
            </w:r>
            <w:r w:rsidR="00044D00" w:rsidRPr="0068251C">
              <w:rPr>
                <w:rFonts w:ascii="Times New Roman" w:hAnsi="Times New Roman"/>
                <w:bCs/>
                <w:sz w:val="28"/>
                <w:szCs w:val="28"/>
                <w:lang w:eastAsia="ru-RU"/>
              </w:rPr>
              <w:t>квалификации</w:t>
            </w:r>
          </w:p>
        </w:tc>
        <w:tc>
          <w:tcPr>
            <w:tcW w:w="1097" w:type="pct"/>
            <w:vAlign w:val="center"/>
          </w:tcPr>
          <w:p w14:paraId="70D02117" w14:textId="77777777" w:rsidR="00E83001" w:rsidRPr="0068251C" w:rsidRDefault="00044D00" w:rsidP="007517D0">
            <w:pPr>
              <w:shd w:val="clear" w:color="auto" w:fill="FFFFFF" w:themeFill="background1"/>
              <w:spacing w:after="0" w:line="240" w:lineRule="auto"/>
              <w:jc w:val="center"/>
              <w:rPr>
                <w:rFonts w:ascii="Times New Roman" w:hAnsi="Times New Roman"/>
                <w:bCs/>
                <w:sz w:val="28"/>
                <w:szCs w:val="28"/>
                <w:lang w:eastAsia="ru-RU"/>
              </w:rPr>
            </w:pPr>
            <w:r w:rsidRPr="0068251C">
              <w:rPr>
                <w:rFonts w:ascii="Times New Roman" w:hAnsi="Times New Roman"/>
                <w:bCs/>
                <w:sz w:val="28"/>
                <w:szCs w:val="28"/>
                <w:lang w:eastAsia="ru-RU"/>
              </w:rPr>
              <w:t xml:space="preserve">Тип и </w:t>
            </w:r>
            <w:r w:rsidR="00E83001" w:rsidRPr="0068251C">
              <w:rPr>
                <w:rFonts w:ascii="Times New Roman" w:hAnsi="Times New Roman"/>
                <w:bCs/>
                <w:sz w:val="28"/>
                <w:szCs w:val="28"/>
                <w:lang w:eastAsia="ru-RU"/>
              </w:rPr>
              <w:t>№ задания</w:t>
            </w:r>
          </w:p>
        </w:tc>
      </w:tr>
      <w:tr w:rsidR="0068251C" w:rsidRPr="0068251C" w14:paraId="54D19158" w14:textId="77777777" w:rsidTr="001E020E">
        <w:tc>
          <w:tcPr>
            <w:tcW w:w="2387" w:type="pct"/>
            <w:vAlign w:val="center"/>
          </w:tcPr>
          <w:p w14:paraId="3C2A8E8F" w14:textId="77777777" w:rsidR="00E83001" w:rsidRPr="0068251C" w:rsidRDefault="00E83001" w:rsidP="007517D0">
            <w:pPr>
              <w:shd w:val="clear" w:color="auto" w:fill="FFFFFF" w:themeFill="background1"/>
              <w:spacing w:after="0" w:line="240" w:lineRule="auto"/>
              <w:jc w:val="center"/>
              <w:rPr>
                <w:rFonts w:ascii="Times New Roman" w:hAnsi="Times New Roman"/>
                <w:bCs/>
                <w:sz w:val="28"/>
                <w:szCs w:val="28"/>
                <w:lang w:eastAsia="ru-RU"/>
              </w:rPr>
            </w:pPr>
            <w:r w:rsidRPr="0068251C">
              <w:rPr>
                <w:rFonts w:ascii="Times New Roman" w:hAnsi="Times New Roman"/>
                <w:bCs/>
                <w:sz w:val="28"/>
                <w:szCs w:val="28"/>
                <w:lang w:eastAsia="ru-RU"/>
              </w:rPr>
              <w:t>1</w:t>
            </w:r>
          </w:p>
        </w:tc>
        <w:tc>
          <w:tcPr>
            <w:tcW w:w="1516" w:type="pct"/>
            <w:vAlign w:val="center"/>
          </w:tcPr>
          <w:p w14:paraId="47ABD399" w14:textId="77777777" w:rsidR="00E83001" w:rsidRPr="0068251C" w:rsidRDefault="00E83001" w:rsidP="007517D0">
            <w:pPr>
              <w:shd w:val="clear" w:color="auto" w:fill="FFFFFF" w:themeFill="background1"/>
              <w:spacing w:after="0" w:line="240" w:lineRule="auto"/>
              <w:jc w:val="center"/>
              <w:rPr>
                <w:rFonts w:ascii="Times New Roman" w:hAnsi="Times New Roman"/>
                <w:bCs/>
                <w:sz w:val="28"/>
                <w:szCs w:val="28"/>
                <w:lang w:eastAsia="ru-RU"/>
              </w:rPr>
            </w:pPr>
            <w:r w:rsidRPr="0068251C">
              <w:rPr>
                <w:rFonts w:ascii="Times New Roman" w:hAnsi="Times New Roman"/>
                <w:bCs/>
                <w:sz w:val="28"/>
                <w:szCs w:val="28"/>
                <w:lang w:eastAsia="ru-RU"/>
              </w:rPr>
              <w:t>2</w:t>
            </w:r>
          </w:p>
        </w:tc>
        <w:tc>
          <w:tcPr>
            <w:tcW w:w="1097" w:type="pct"/>
            <w:vAlign w:val="center"/>
          </w:tcPr>
          <w:p w14:paraId="25E171A5" w14:textId="77777777" w:rsidR="00E83001" w:rsidRPr="0068251C" w:rsidRDefault="00E83001" w:rsidP="007517D0">
            <w:pPr>
              <w:shd w:val="clear" w:color="auto" w:fill="FFFFFF" w:themeFill="background1"/>
              <w:spacing w:after="0" w:line="240" w:lineRule="auto"/>
              <w:jc w:val="center"/>
              <w:rPr>
                <w:rFonts w:ascii="Times New Roman" w:hAnsi="Times New Roman"/>
                <w:bCs/>
                <w:sz w:val="28"/>
                <w:szCs w:val="28"/>
              </w:rPr>
            </w:pPr>
            <w:r w:rsidRPr="0068251C">
              <w:rPr>
                <w:rFonts w:ascii="Times New Roman" w:hAnsi="Times New Roman"/>
                <w:bCs/>
                <w:sz w:val="28"/>
                <w:szCs w:val="28"/>
              </w:rPr>
              <w:t>3</w:t>
            </w:r>
          </w:p>
        </w:tc>
      </w:tr>
      <w:tr w:rsidR="005C70C6" w:rsidRPr="0068251C" w14:paraId="4E34E34E" w14:textId="77777777" w:rsidTr="00371B92">
        <w:trPr>
          <w:trHeight w:val="759"/>
        </w:trPr>
        <w:tc>
          <w:tcPr>
            <w:tcW w:w="2387" w:type="pct"/>
          </w:tcPr>
          <w:p w14:paraId="06C1C4F9" w14:textId="77777777" w:rsidR="00467287" w:rsidRDefault="00467287" w:rsidP="00467287">
            <w:pPr>
              <w:widowControl w:val="0"/>
              <w:autoSpaceDE w:val="0"/>
              <w:autoSpaceDN w:val="0"/>
              <w:adjustRightInd w:val="0"/>
              <w:spacing w:after="0" w:line="240" w:lineRule="auto"/>
              <w:rPr>
                <w:rFonts w:ascii="Times New Roman" w:hAnsi="Times New Roman"/>
                <w:b/>
                <w:bCs/>
                <w:iCs/>
                <w:sz w:val="28"/>
                <w:szCs w:val="28"/>
                <w:lang w:eastAsia="ru-RU"/>
              </w:rPr>
            </w:pPr>
            <w:r>
              <w:rPr>
                <w:rFonts w:ascii="Times New Roman" w:hAnsi="Times New Roman"/>
                <w:b/>
                <w:bCs/>
                <w:iCs/>
                <w:sz w:val="28"/>
                <w:szCs w:val="28"/>
                <w:lang w:eastAsia="ru-RU"/>
              </w:rPr>
              <w:t>Трудовая функция</w:t>
            </w:r>
          </w:p>
          <w:p w14:paraId="52AE3C6D" w14:textId="77777777" w:rsidR="005C70C6" w:rsidRDefault="000159A6" w:rsidP="007517D0">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333A3E">
              <w:rPr>
                <w:rFonts w:ascii="Times New Roman" w:eastAsia="Times New Roman" w:hAnsi="Times New Roman" w:cs="Times New Roman"/>
                <w:b/>
                <w:bCs/>
                <w:sz w:val="28"/>
                <w:szCs w:val="28"/>
                <w:lang w:eastAsia="ru-RU"/>
              </w:rPr>
              <w:t>D/01.7 Обеспечение результативной работы по технической эксплуатации и капитальному ремонту гражданских зданий</w:t>
            </w:r>
          </w:p>
          <w:p w14:paraId="015115BE" w14:textId="77777777" w:rsidR="001D09C2" w:rsidRDefault="001D09C2" w:rsidP="007517D0">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14:paraId="1EBBBBF8" w14:textId="77777777" w:rsidR="001D09C2" w:rsidRDefault="001D09C2" w:rsidP="007517D0">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Необходимые знания</w:t>
            </w:r>
          </w:p>
          <w:p w14:paraId="2326D770" w14:textId="77777777" w:rsidR="001D09C2" w:rsidRPr="001D09C2" w:rsidRDefault="001D09C2" w:rsidP="007517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D09C2">
              <w:rPr>
                <w:rFonts w:ascii="Times New Roman" w:eastAsia="Times New Roman" w:hAnsi="Times New Roman" w:cs="Times New Roman"/>
                <w:sz w:val="28"/>
                <w:szCs w:val="28"/>
                <w:lang w:eastAsia="ru-RU"/>
              </w:rPr>
              <w:t>Правила и методы оценки физического износа конструктивных элементов и систем инженерного оборудования</w:t>
            </w:r>
          </w:p>
          <w:p w14:paraId="2423A776" w14:textId="77777777" w:rsidR="00333A3E" w:rsidRDefault="00333A3E" w:rsidP="007517D0">
            <w:pPr>
              <w:widowControl w:val="0"/>
              <w:autoSpaceDE w:val="0"/>
              <w:autoSpaceDN w:val="0"/>
              <w:adjustRightInd w:val="0"/>
              <w:spacing w:after="0" w:line="240" w:lineRule="auto"/>
              <w:rPr>
                <w:rFonts w:ascii="Times New Roman" w:eastAsia="Times New Roman" w:hAnsi="Times New Roman" w:cs="Times New Roman"/>
                <w:b/>
                <w:bCs/>
                <w:iCs/>
                <w:sz w:val="28"/>
                <w:szCs w:val="28"/>
                <w:lang w:eastAsia="ru-RU"/>
              </w:rPr>
            </w:pPr>
          </w:p>
          <w:p w14:paraId="06DC2BCE" w14:textId="77777777" w:rsidR="00333A3E" w:rsidRPr="00333A3E" w:rsidRDefault="00333A3E" w:rsidP="007517D0">
            <w:pPr>
              <w:widowControl w:val="0"/>
              <w:autoSpaceDE w:val="0"/>
              <w:autoSpaceDN w:val="0"/>
              <w:adjustRightInd w:val="0"/>
              <w:spacing w:after="0" w:line="240" w:lineRule="auto"/>
              <w:rPr>
                <w:rFonts w:ascii="Times New Roman" w:hAnsi="Times New Roman"/>
                <w:b/>
                <w:bCs/>
                <w:iCs/>
                <w:sz w:val="28"/>
                <w:szCs w:val="28"/>
                <w:lang w:eastAsia="ru-RU"/>
              </w:rPr>
            </w:pPr>
          </w:p>
        </w:tc>
        <w:tc>
          <w:tcPr>
            <w:tcW w:w="1516" w:type="pct"/>
          </w:tcPr>
          <w:p w14:paraId="47893612" w14:textId="77777777" w:rsidR="005C70C6" w:rsidRPr="0068251C" w:rsidRDefault="00554739" w:rsidP="007517D0">
            <w:pPr>
              <w:shd w:val="clear" w:color="auto" w:fill="FFFFFF" w:themeFill="background1"/>
              <w:spacing w:after="0" w:line="240" w:lineRule="auto"/>
              <w:jc w:val="center"/>
              <w:rPr>
                <w:rFonts w:ascii="Times New Roman" w:hAnsi="Times New Roman"/>
                <w:sz w:val="28"/>
                <w:szCs w:val="28"/>
                <w:lang w:eastAsia="ru-RU"/>
              </w:rPr>
            </w:pPr>
            <w:r>
              <w:rPr>
                <w:rFonts w:ascii="Times New Roman" w:hAnsi="Times New Roman"/>
                <w:sz w:val="28"/>
                <w:szCs w:val="28"/>
                <w:lang w:eastAsia="ru-RU"/>
              </w:rPr>
              <w:t>Д</w:t>
            </w:r>
            <w:r w:rsidR="005C70C6" w:rsidRPr="0068251C">
              <w:rPr>
                <w:rFonts w:ascii="Times New Roman" w:hAnsi="Times New Roman"/>
                <w:sz w:val="28"/>
                <w:szCs w:val="28"/>
                <w:lang w:eastAsia="ru-RU"/>
              </w:rPr>
              <w:t>ихотомическая</w:t>
            </w:r>
          </w:p>
          <w:p w14:paraId="75EC2385" w14:textId="77777777" w:rsidR="00CF021A" w:rsidRDefault="005C70C6" w:rsidP="007517D0">
            <w:pPr>
              <w:shd w:val="clear" w:color="auto" w:fill="FFFFFF" w:themeFill="background1"/>
              <w:spacing w:after="0" w:line="240" w:lineRule="auto"/>
              <w:jc w:val="center"/>
              <w:rPr>
                <w:rFonts w:ascii="Times New Roman" w:eastAsia="Calibri" w:hAnsi="Times New Roman"/>
                <w:sz w:val="24"/>
                <w:szCs w:val="24"/>
              </w:rPr>
            </w:pPr>
            <w:r w:rsidRPr="0068251C">
              <w:rPr>
                <w:rFonts w:ascii="Times New Roman" w:eastAsia="Calibri" w:hAnsi="Times New Roman"/>
                <w:sz w:val="24"/>
                <w:szCs w:val="24"/>
              </w:rPr>
              <w:t>(за правильное решение</w:t>
            </w:r>
          </w:p>
          <w:p w14:paraId="7F1B98B4" w14:textId="77777777" w:rsidR="005C70C6" w:rsidRDefault="005C70C6" w:rsidP="007517D0">
            <w:pPr>
              <w:shd w:val="clear" w:color="auto" w:fill="FFFFFF" w:themeFill="background1"/>
              <w:spacing w:after="0" w:line="240" w:lineRule="auto"/>
              <w:jc w:val="center"/>
              <w:rPr>
                <w:rFonts w:ascii="Times New Roman" w:eastAsia="Calibri" w:hAnsi="Times New Roman"/>
                <w:sz w:val="24"/>
                <w:szCs w:val="24"/>
              </w:rPr>
            </w:pPr>
            <w:r w:rsidRPr="0068251C">
              <w:rPr>
                <w:rFonts w:ascii="Times New Roman" w:eastAsia="Calibri" w:hAnsi="Times New Roman"/>
                <w:sz w:val="24"/>
                <w:szCs w:val="24"/>
              </w:rPr>
              <w:t>задания - 1 балл)</w:t>
            </w:r>
          </w:p>
          <w:p w14:paraId="60BE271A" w14:textId="77777777" w:rsidR="001D09C2" w:rsidRDefault="001D09C2" w:rsidP="007517D0">
            <w:pPr>
              <w:shd w:val="clear" w:color="auto" w:fill="FFFFFF" w:themeFill="background1"/>
              <w:spacing w:after="0" w:line="240" w:lineRule="auto"/>
              <w:jc w:val="center"/>
              <w:rPr>
                <w:rFonts w:ascii="Times New Roman" w:eastAsia="Calibri" w:hAnsi="Times New Roman"/>
                <w:sz w:val="24"/>
                <w:szCs w:val="24"/>
              </w:rPr>
            </w:pPr>
          </w:p>
          <w:p w14:paraId="79EEF811" w14:textId="77777777" w:rsidR="001D09C2" w:rsidRDefault="001D09C2" w:rsidP="007517D0">
            <w:pPr>
              <w:shd w:val="clear" w:color="auto" w:fill="FFFFFF" w:themeFill="background1"/>
              <w:spacing w:after="0" w:line="240" w:lineRule="auto"/>
              <w:jc w:val="center"/>
              <w:rPr>
                <w:rFonts w:ascii="Times New Roman" w:eastAsia="Calibri" w:hAnsi="Times New Roman"/>
                <w:sz w:val="24"/>
                <w:szCs w:val="24"/>
              </w:rPr>
            </w:pPr>
          </w:p>
          <w:p w14:paraId="5FAFAC65" w14:textId="77777777" w:rsidR="001D09C2" w:rsidRDefault="001D09C2" w:rsidP="007517D0">
            <w:pPr>
              <w:shd w:val="clear" w:color="auto" w:fill="FFFFFF" w:themeFill="background1"/>
              <w:spacing w:after="0" w:line="240" w:lineRule="auto"/>
              <w:jc w:val="center"/>
              <w:rPr>
                <w:rFonts w:ascii="Times New Roman" w:eastAsia="Calibri" w:hAnsi="Times New Roman"/>
                <w:sz w:val="24"/>
                <w:szCs w:val="24"/>
              </w:rPr>
            </w:pPr>
          </w:p>
          <w:p w14:paraId="71758138" w14:textId="77777777" w:rsidR="001D09C2" w:rsidRDefault="001D09C2" w:rsidP="007517D0">
            <w:pPr>
              <w:shd w:val="clear" w:color="auto" w:fill="FFFFFF" w:themeFill="background1"/>
              <w:spacing w:after="0" w:line="240" w:lineRule="auto"/>
              <w:jc w:val="center"/>
              <w:rPr>
                <w:rFonts w:ascii="Times New Roman" w:eastAsia="Calibri" w:hAnsi="Times New Roman"/>
                <w:sz w:val="24"/>
                <w:szCs w:val="24"/>
              </w:rPr>
            </w:pPr>
          </w:p>
          <w:p w14:paraId="43EB3C14" w14:textId="77777777" w:rsidR="001D09C2" w:rsidRDefault="001D09C2" w:rsidP="007517D0">
            <w:pPr>
              <w:shd w:val="clear" w:color="auto" w:fill="FFFFFF" w:themeFill="background1"/>
              <w:spacing w:after="0" w:line="240" w:lineRule="auto"/>
              <w:jc w:val="center"/>
              <w:rPr>
                <w:rFonts w:ascii="Times New Roman" w:eastAsia="Calibri" w:hAnsi="Times New Roman"/>
                <w:sz w:val="24"/>
                <w:szCs w:val="24"/>
              </w:rPr>
            </w:pPr>
          </w:p>
          <w:p w14:paraId="326C931F" w14:textId="77777777" w:rsidR="001D09C2" w:rsidRDefault="001D09C2" w:rsidP="007517D0">
            <w:pPr>
              <w:shd w:val="clear" w:color="auto" w:fill="FFFFFF" w:themeFill="background1"/>
              <w:spacing w:after="0" w:line="240" w:lineRule="auto"/>
              <w:jc w:val="center"/>
              <w:rPr>
                <w:rFonts w:ascii="Times New Roman" w:eastAsia="Calibri" w:hAnsi="Times New Roman"/>
                <w:sz w:val="24"/>
                <w:szCs w:val="24"/>
              </w:rPr>
            </w:pPr>
          </w:p>
          <w:p w14:paraId="0A54ED86" w14:textId="77777777" w:rsidR="001D09C2" w:rsidRDefault="001D09C2" w:rsidP="007517D0">
            <w:pPr>
              <w:shd w:val="clear" w:color="auto" w:fill="FFFFFF" w:themeFill="background1"/>
              <w:spacing w:after="0" w:line="240" w:lineRule="auto"/>
              <w:jc w:val="center"/>
              <w:rPr>
                <w:rFonts w:ascii="Times New Roman" w:eastAsia="Calibri" w:hAnsi="Times New Roman"/>
                <w:sz w:val="24"/>
                <w:szCs w:val="24"/>
              </w:rPr>
            </w:pPr>
          </w:p>
          <w:p w14:paraId="7728D850" w14:textId="77777777" w:rsidR="001D09C2" w:rsidRDefault="001D09C2" w:rsidP="007517D0">
            <w:pPr>
              <w:shd w:val="clear" w:color="auto" w:fill="FFFFFF" w:themeFill="background1"/>
              <w:spacing w:after="0" w:line="240" w:lineRule="auto"/>
              <w:jc w:val="center"/>
              <w:rPr>
                <w:rFonts w:ascii="Times New Roman" w:eastAsia="Calibri" w:hAnsi="Times New Roman"/>
                <w:sz w:val="24"/>
                <w:szCs w:val="24"/>
              </w:rPr>
            </w:pPr>
          </w:p>
          <w:p w14:paraId="74FF5C76" w14:textId="77777777" w:rsidR="00467287" w:rsidRDefault="00467287" w:rsidP="007517D0">
            <w:pPr>
              <w:shd w:val="clear" w:color="auto" w:fill="FFFFFF" w:themeFill="background1"/>
              <w:spacing w:after="0" w:line="240" w:lineRule="auto"/>
              <w:jc w:val="center"/>
              <w:rPr>
                <w:rFonts w:ascii="Times New Roman" w:eastAsia="Calibri" w:hAnsi="Times New Roman"/>
                <w:sz w:val="24"/>
                <w:szCs w:val="24"/>
              </w:rPr>
            </w:pPr>
          </w:p>
          <w:p w14:paraId="038B0E30" w14:textId="77777777" w:rsidR="005E687B" w:rsidRDefault="005E687B" w:rsidP="007517D0">
            <w:pPr>
              <w:shd w:val="clear" w:color="auto" w:fill="FFFFFF" w:themeFill="background1"/>
              <w:spacing w:after="0" w:line="240" w:lineRule="auto"/>
              <w:jc w:val="center"/>
              <w:rPr>
                <w:rFonts w:ascii="Times New Roman" w:hAnsi="Times New Roman"/>
                <w:sz w:val="28"/>
                <w:szCs w:val="28"/>
              </w:rPr>
            </w:pPr>
          </w:p>
          <w:p w14:paraId="08ABE989" w14:textId="77777777" w:rsidR="001D09C2" w:rsidRPr="0068251C" w:rsidRDefault="001D09C2" w:rsidP="007517D0">
            <w:pPr>
              <w:shd w:val="clear" w:color="auto" w:fill="FFFFFF" w:themeFill="background1"/>
              <w:spacing w:after="0" w:line="240" w:lineRule="auto"/>
              <w:jc w:val="center"/>
              <w:rPr>
                <w:rFonts w:ascii="Times New Roman" w:hAnsi="Times New Roman"/>
                <w:sz w:val="28"/>
                <w:szCs w:val="28"/>
              </w:rPr>
            </w:pPr>
            <w:r w:rsidRPr="001D09C2">
              <w:rPr>
                <w:rFonts w:ascii="Times New Roman" w:hAnsi="Times New Roman"/>
                <w:sz w:val="28"/>
                <w:szCs w:val="28"/>
              </w:rPr>
              <w:lastRenderedPageBreak/>
              <w:t>ВСН 57-88(р)</w:t>
            </w:r>
          </w:p>
        </w:tc>
        <w:tc>
          <w:tcPr>
            <w:tcW w:w="1097" w:type="pct"/>
          </w:tcPr>
          <w:p w14:paraId="462AD2AF"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73E159F7"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27454321"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272D2022"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09367559" w14:textId="77777777" w:rsidR="00467287" w:rsidRDefault="00467287" w:rsidP="007517D0">
            <w:pPr>
              <w:shd w:val="clear" w:color="auto" w:fill="FFFFFF" w:themeFill="background1"/>
              <w:spacing w:after="0" w:line="240" w:lineRule="auto"/>
              <w:jc w:val="center"/>
              <w:rPr>
                <w:rFonts w:ascii="Times New Roman" w:hAnsi="Times New Roman"/>
                <w:bCs/>
                <w:sz w:val="28"/>
                <w:szCs w:val="28"/>
              </w:rPr>
            </w:pPr>
          </w:p>
          <w:p w14:paraId="09408544"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0B454272" w14:textId="77777777" w:rsidR="00531700" w:rsidRDefault="00531700" w:rsidP="007517D0">
            <w:pPr>
              <w:shd w:val="clear" w:color="auto" w:fill="FFFFFF" w:themeFill="background1"/>
              <w:spacing w:after="0" w:line="240" w:lineRule="auto"/>
              <w:jc w:val="center"/>
              <w:rPr>
                <w:rFonts w:ascii="Times New Roman" w:hAnsi="Times New Roman"/>
                <w:bCs/>
                <w:sz w:val="28"/>
                <w:szCs w:val="28"/>
              </w:rPr>
            </w:pPr>
            <w:r>
              <w:rPr>
                <w:rFonts w:ascii="Times New Roman" w:hAnsi="Times New Roman"/>
                <w:bCs/>
                <w:sz w:val="28"/>
                <w:szCs w:val="28"/>
              </w:rPr>
              <w:t>Задания с выбором ответа №№</w:t>
            </w:r>
            <w:r w:rsidR="00254A6E">
              <w:rPr>
                <w:rFonts w:ascii="Times New Roman" w:hAnsi="Times New Roman"/>
                <w:bCs/>
                <w:sz w:val="28"/>
                <w:szCs w:val="28"/>
              </w:rPr>
              <w:t xml:space="preserve"> </w:t>
            </w:r>
            <w:r w:rsidR="00A24AE6">
              <w:rPr>
                <w:rFonts w:ascii="Times New Roman" w:hAnsi="Times New Roman"/>
                <w:bCs/>
                <w:sz w:val="28"/>
                <w:szCs w:val="28"/>
              </w:rPr>
              <w:t>5,6,7,16,17, 21,22,24,27,</w:t>
            </w:r>
          </w:p>
          <w:p w14:paraId="7B12C07D" w14:textId="77777777" w:rsidR="005E687B" w:rsidRDefault="005E687B" w:rsidP="007517D0">
            <w:pPr>
              <w:shd w:val="clear" w:color="auto" w:fill="FFFFFF" w:themeFill="background1"/>
              <w:spacing w:after="0" w:line="240" w:lineRule="auto"/>
              <w:jc w:val="center"/>
              <w:rPr>
                <w:rFonts w:ascii="Times New Roman" w:hAnsi="Times New Roman"/>
                <w:bCs/>
                <w:sz w:val="28"/>
                <w:szCs w:val="28"/>
              </w:rPr>
            </w:pPr>
          </w:p>
          <w:p w14:paraId="196F7AA4" w14:textId="77777777" w:rsidR="00254A6E" w:rsidRDefault="00531700" w:rsidP="007517D0">
            <w:pPr>
              <w:shd w:val="clear" w:color="auto" w:fill="FFFFFF" w:themeFill="background1"/>
              <w:spacing w:after="0" w:line="240" w:lineRule="auto"/>
              <w:jc w:val="center"/>
              <w:rPr>
                <w:rFonts w:ascii="Times New Roman" w:hAnsi="Times New Roman"/>
                <w:bCs/>
                <w:sz w:val="28"/>
                <w:szCs w:val="28"/>
              </w:rPr>
            </w:pPr>
            <w:r>
              <w:rPr>
                <w:rFonts w:ascii="Times New Roman" w:hAnsi="Times New Roman"/>
                <w:bCs/>
                <w:sz w:val="28"/>
                <w:szCs w:val="28"/>
              </w:rPr>
              <w:t xml:space="preserve">Задание на </w:t>
            </w:r>
            <w:r>
              <w:rPr>
                <w:rFonts w:ascii="Times New Roman" w:hAnsi="Times New Roman"/>
                <w:bCs/>
                <w:sz w:val="28"/>
                <w:szCs w:val="28"/>
              </w:rPr>
              <w:lastRenderedPageBreak/>
              <w:t xml:space="preserve">установление соответствия </w:t>
            </w:r>
          </w:p>
          <w:p w14:paraId="64C0A989" w14:textId="77777777" w:rsidR="005C70C6" w:rsidRPr="0068251C" w:rsidRDefault="00531700" w:rsidP="007517D0">
            <w:pPr>
              <w:shd w:val="clear" w:color="auto" w:fill="FFFFFF" w:themeFill="background1"/>
              <w:spacing w:after="0" w:line="240" w:lineRule="auto"/>
              <w:jc w:val="center"/>
              <w:rPr>
                <w:rFonts w:ascii="Times New Roman" w:hAnsi="Times New Roman"/>
                <w:bCs/>
                <w:sz w:val="28"/>
                <w:szCs w:val="28"/>
              </w:rPr>
            </w:pPr>
            <w:r>
              <w:rPr>
                <w:rFonts w:ascii="Times New Roman" w:hAnsi="Times New Roman"/>
                <w:bCs/>
                <w:sz w:val="28"/>
                <w:szCs w:val="28"/>
              </w:rPr>
              <w:t>№</w:t>
            </w:r>
            <w:r w:rsidR="00254A6E">
              <w:rPr>
                <w:rFonts w:ascii="Times New Roman" w:hAnsi="Times New Roman"/>
                <w:bCs/>
                <w:sz w:val="28"/>
                <w:szCs w:val="28"/>
              </w:rPr>
              <w:t xml:space="preserve"> </w:t>
            </w:r>
            <w:r w:rsidR="00A24AE6">
              <w:rPr>
                <w:rFonts w:ascii="Times New Roman" w:hAnsi="Times New Roman"/>
                <w:bCs/>
                <w:sz w:val="28"/>
                <w:szCs w:val="28"/>
              </w:rPr>
              <w:t>40</w:t>
            </w:r>
          </w:p>
        </w:tc>
      </w:tr>
      <w:tr w:rsidR="00C34124" w:rsidRPr="0068251C" w14:paraId="60161FB4" w14:textId="77777777" w:rsidTr="00371B92">
        <w:trPr>
          <w:trHeight w:val="759"/>
        </w:trPr>
        <w:tc>
          <w:tcPr>
            <w:tcW w:w="2387" w:type="pct"/>
          </w:tcPr>
          <w:p w14:paraId="5E010ECF" w14:textId="77777777" w:rsidR="00467287" w:rsidRDefault="00467287" w:rsidP="00467287">
            <w:pPr>
              <w:widowControl w:val="0"/>
              <w:autoSpaceDE w:val="0"/>
              <w:autoSpaceDN w:val="0"/>
              <w:adjustRightInd w:val="0"/>
              <w:spacing w:after="0" w:line="240" w:lineRule="auto"/>
              <w:rPr>
                <w:rFonts w:ascii="Times New Roman" w:hAnsi="Times New Roman"/>
                <w:b/>
                <w:bCs/>
                <w:iCs/>
                <w:sz w:val="28"/>
                <w:szCs w:val="28"/>
                <w:lang w:eastAsia="ru-RU"/>
              </w:rPr>
            </w:pPr>
            <w:r>
              <w:rPr>
                <w:rFonts w:ascii="Times New Roman" w:hAnsi="Times New Roman"/>
                <w:b/>
                <w:bCs/>
                <w:iCs/>
                <w:sz w:val="28"/>
                <w:szCs w:val="28"/>
                <w:lang w:eastAsia="ru-RU"/>
              </w:rPr>
              <w:lastRenderedPageBreak/>
              <w:t>Трудовая функция</w:t>
            </w:r>
          </w:p>
          <w:p w14:paraId="69A2157B" w14:textId="77777777" w:rsidR="00C34124" w:rsidRDefault="000159A6" w:rsidP="007517D0">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333A3E">
              <w:rPr>
                <w:rFonts w:ascii="Times New Roman" w:eastAsia="Times New Roman" w:hAnsi="Times New Roman" w:cs="Times New Roman"/>
                <w:b/>
                <w:bCs/>
                <w:sz w:val="28"/>
                <w:szCs w:val="28"/>
                <w:lang w:eastAsia="ru-RU"/>
              </w:rPr>
              <w:t>D/02.7 Разработка планов и графиков проведения работ по технической эксплуатации и обслуживанию гражданских зданий</w:t>
            </w:r>
          </w:p>
          <w:p w14:paraId="0A1EFA4F" w14:textId="77777777" w:rsidR="00333A3E" w:rsidRDefault="00333A3E" w:rsidP="007517D0">
            <w:pPr>
              <w:widowControl w:val="0"/>
              <w:autoSpaceDE w:val="0"/>
              <w:autoSpaceDN w:val="0"/>
              <w:adjustRightInd w:val="0"/>
              <w:spacing w:after="0" w:line="240" w:lineRule="auto"/>
              <w:rPr>
                <w:rFonts w:ascii="Times New Roman" w:eastAsia="Times New Roman" w:hAnsi="Times New Roman" w:cs="Times New Roman"/>
                <w:b/>
                <w:bCs/>
                <w:iCs/>
                <w:sz w:val="28"/>
                <w:szCs w:val="28"/>
                <w:lang w:eastAsia="ru-RU"/>
              </w:rPr>
            </w:pPr>
          </w:p>
          <w:p w14:paraId="61756E61" w14:textId="77777777" w:rsidR="00894C48" w:rsidRDefault="00894C48" w:rsidP="007517D0">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Необходимые знания</w:t>
            </w:r>
          </w:p>
          <w:p w14:paraId="71187C97" w14:textId="77777777" w:rsidR="00333A3E" w:rsidRPr="00333A3E" w:rsidRDefault="00894C48" w:rsidP="007517D0">
            <w:pPr>
              <w:widowControl w:val="0"/>
              <w:autoSpaceDE w:val="0"/>
              <w:autoSpaceDN w:val="0"/>
              <w:adjustRightInd w:val="0"/>
              <w:spacing w:after="0" w:line="240" w:lineRule="auto"/>
              <w:rPr>
                <w:rFonts w:ascii="Times New Roman" w:hAnsi="Times New Roman"/>
                <w:b/>
                <w:bCs/>
                <w:iCs/>
                <w:sz w:val="28"/>
                <w:szCs w:val="28"/>
                <w:lang w:eastAsia="ru-RU"/>
              </w:rPr>
            </w:pPr>
            <w:r w:rsidRPr="00894C48">
              <w:rPr>
                <w:rFonts w:ascii="Times New Roman" w:eastAsia="Times New Roman" w:hAnsi="Times New Roman" w:cs="Times New Roman"/>
                <w:iCs/>
                <w:sz w:val="28"/>
                <w:szCs w:val="28"/>
                <w:lang w:eastAsia="ru-RU"/>
              </w:rPr>
              <w:t xml:space="preserve">Нормативные правовые акты всех уровней власти и местного самоуправления, регламентирующие планирование работ по эксплуатации гражданских зданий </w:t>
            </w:r>
          </w:p>
        </w:tc>
        <w:tc>
          <w:tcPr>
            <w:tcW w:w="1516" w:type="pct"/>
          </w:tcPr>
          <w:p w14:paraId="5370A8A3" w14:textId="77777777" w:rsidR="00C34124" w:rsidRPr="0068251C" w:rsidRDefault="00C34124" w:rsidP="007517D0">
            <w:pPr>
              <w:shd w:val="clear" w:color="auto" w:fill="FFFFFF" w:themeFill="background1"/>
              <w:spacing w:after="0" w:line="240" w:lineRule="auto"/>
              <w:jc w:val="center"/>
              <w:rPr>
                <w:rFonts w:ascii="Times New Roman" w:hAnsi="Times New Roman"/>
                <w:sz w:val="28"/>
                <w:szCs w:val="28"/>
                <w:lang w:eastAsia="ru-RU"/>
              </w:rPr>
            </w:pPr>
            <w:r>
              <w:rPr>
                <w:rFonts w:ascii="Times New Roman" w:hAnsi="Times New Roman"/>
                <w:sz w:val="28"/>
                <w:szCs w:val="28"/>
                <w:lang w:eastAsia="ru-RU"/>
              </w:rPr>
              <w:t>Д</w:t>
            </w:r>
            <w:r w:rsidRPr="0068251C">
              <w:rPr>
                <w:rFonts w:ascii="Times New Roman" w:hAnsi="Times New Roman"/>
                <w:sz w:val="28"/>
                <w:szCs w:val="28"/>
                <w:lang w:eastAsia="ru-RU"/>
              </w:rPr>
              <w:t>ихотомическая</w:t>
            </w:r>
          </w:p>
          <w:p w14:paraId="240251C1" w14:textId="77777777" w:rsidR="00C34124" w:rsidRDefault="00C34124" w:rsidP="007517D0">
            <w:pPr>
              <w:shd w:val="clear" w:color="auto" w:fill="FFFFFF" w:themeFill="background1"/>
              <w:spacing w:after="0" w:line="240" w:lineRule="auto"/>
              <w:jc w:val="center"/>
              <w:rPr>
                <w:rFonts w:ascii="Times New Roman" w:eastAsia="Calibri" w:hAnsi="Times New Roman"/>
                <w:sz w:val="24"/>
                <w:szCs w:val="24"/>
              </w:rPr>
            </w:pPr>
            <w:r w:rsidRPr="0068251C">
              <w:rPr>
                <w:rFonts w:ascii="Times New Roman" w:eastAsia="Calibri" w:hAnsi="Times New Roman"/>
                <w:sz w:val="24"/>
                <w:szCs w:val="24"/>
              </w:rPr>
              <w:t>(за правильное решение</w:t>
            </w:r>
          </w:p>
          <w:p w14:paraId="0807191B" w14:textId="77777777" w:rsidR="00C34124" w:rsidRDefault="00C34124" w:rsidP="007517D0">
            <w:pPr>
              <w:shd w:val="clear" w:color="auto" w:fill="FFFFFF" w:themeFill="background1"/>
              <w:spacing w:after="0" w:line="240" w:lineRule="auto"/>
              <w:jc w:val="center"/>
              <w:rPr>
                <w:rFonts w:ascii="Times New Roman" w:eastAsia="Calibri" w:hAnsi="Times New Roman"/>
                <w:sz w:val="24"/>
                <w:szCs w:val="24"/>
              </w:rPr>
            </w:pPr>
            <w:r w:rsidRPr="0068251C">
              <w:rPr>
                <w:rFonts w:ascii="Times New Roman" w:eastAsia="Calibri" w:hAnsi="Times New Roman"/>
                <w:sz w:val="24"/>
                <w:szCs w:val="24"/>
              </w:rPr>
              <w:t>задания - 1 балл)</w:t>
            </w:r>
          </w:p>
          <w:p w14:paraId="135AD8EF" w14:textId="77777777" w:rsidR="00894C48" w:rsidRDefault="00894C48" w:rsidP="007517D0">
            <w:pPr>
              <w:shd w:val="clear" w:color="auto" w:fill="FFFFFF" w:themeFill="background1"/>
              <w:spacing w:after="0" w:line="240" w:lineRule="auto"/>
              <w:jc w:val="center"/>
              <w:rPr>
                <w:rFonts w:ascii="Times New Roman" w:eastAsia="Calibri" w:hAnsi="Times New Roman"/>
                <w:sz w:val="24"/>
                <w:szCs w:val="24"/>
                <w:lang w:eastAsia="ru-RU"/>
              </w:rPr>
            </w:pPr>
          </w:p>
          <w:p w14:paraId="1F40FE2D" w14:textId="77777777" w:rsidR="00894C48" w:rsidRDefault="00894C48" w:rsidP="007517D0">
            <w:pPr>
              <w:shd w:val="clear" w:color="auto" w:fill="FFFFFF" w:themeFill="background1"/>
              <w:spacing w:after="0" w:line="240" w:lineRule="auto"/>
              <w:jc w:val="center"/>
              <w:rPr>
                <w:rFonts w:ascii="Times New Roman" w:eastAsia="Calibri" w:hAnsi="Times New Roman"/>
                <w:sz w:val="24"/>
                <w:szCs w:val="24"/>
                <w:lang w:eastAsia="ru-RU"/>
              </w:rPr>
            </w:pPr>
          </w:p>
          <w:p w14:paraId="1B63C46A" w14:textId="77777777" w:rsidR="00894C48" w:rsidRDefault="00894C48" w:rsidP="007517D0">
            <w:pPr>
              <w:shd w:val="clear" w:color="auto" w:fill="FFFFFF" w:themeFill="background1"/>
              <w:spacing w:after="0" w:line="240" w:lineRule="auto"/>
              <w:jc w:val="center"/>
              <w:rPr>
                <w:rFonts w:ascii="Times New Roman" w:eastAsia="Calibri" w:hAnsi="Times New Roman"/>
                <w:sz w:val="24"/>
                <w:szCs w:val="24"/>
                <w:lang w:eastAsia="ru-RU"/>
              </w:rPr>
            </w:pPr>
          </w:p>
          <w:p w14:paraId="5D72D599" w14:textId="77777777" w:rsidR="00894C48" w:rsidRDefault="00894C48" w:rsidP="007517D0">
            <w:pPr>
              <w:shd w:val="clear" w:color="auto" w:fill="FFFFFF" w:themeFill="background1"/>
              <w:spacing w:after="0" w:line="240" w:lineRule="auto"/>
              <w:jc w:val="center"/>
              <w:rPr>
                <w:rFonts w:ascii="Times New Roman" w:eastAsia="Calibri" w:hAnsi="Times New Roman"/>
                <w:sz w:val="24"/>
                <w:szCs w:val="24"/>
                <w:lang w:eastAsia="ru-RU"/>
              </w:rPr>
            </w:pPr>
          </w:p>
          <w:p w14:paraId="1979262D" w14:textId="77777777" w:rsidR="00894C48" w:rsidRDefault="00894C48" w:rsidP="007517D0">
            <w:pPr>
              <w:shd w:val="clear" w:color="auto" w:fill="FFFFFF" w:themeFill="background1"/>
              <w:spacing w:after="0" w:line="240" w:lineRule="auto"/>
              <w:jc w:val="center"/>
              <w:rPr>
                <w:rFonts w:ascii="Times New Roman" w:eastAsia="Calibri" w:hAnsi="Times New Roman"/>
                <w:sz w:val="24"/>
                <w:szCs w:val="24"/>
                <w:lang w:eastAsia="ru-RU"/>
              </w:rPr>
            </w:pPr>
          </w:p>
          <w:p w14:paraId="57BA4CC9" w14:textId="77777777" w:rsidR="00894C48" w:rsidRDefault="00894C48" w:rsidP="007517D0">
            <w:pPr>
              <w:shd w:val="clear" w:color="auto" w:fill="FFFFFF" w:themeFill="background1"/>
              <w:spacing w:after="0" w:line="240" w:lineRule="auto"/>
              <w:jc w:val="center"/>
              <w:rPr>
                <w:rFonts w:ascii="Times New Roman" w:eastAsia="Calibri" w:hAnsi="Times New Roman"/>
                <w:sz w:val="24"/>
                <w:szCs w:val="24"/>
                <w:lang w:eastAsia="ru-RU"/>
              </w:rPr>
            </w:pPr>
          </w:p>
          <w:p w14:paraId="21209CF4" w14:textId="77777777" w:rsidR="00894C48" w:rsidRDefault="00894C48" w:rsidP="007517D0">
            <w:pPr>
              <w:shd w:val="clear" w:color="auto" w:fill="FFFFFF" w:themeFill="background1"/>
              <w:spacing w:after="0" w:line="240" w:lineRule="auto"/>
              <w:jc w:val="center"/>
              <w:rPr>
                <w:rFonts w:ascii="Times New Roman" w:eastAsia="Calibri" w:hAnsi="Times New Roman"/>
                <w:sz w:val="24"/>
                <w:szCs w:val="24"/>
                <w:lang w:eastAsia="ru-RU"/>
              </w:rPr>
            </w:pPr>
          </w:p>
          <w:p w14:paraId="7B31FFA0" w14:textId="77777777" w:rsidR="00467287" w:rsidRDefault="00467287" w:rsidP="007517D0">
            <w:pPr>
              <w:shd w:val="clear" w:color="auto" w:fill="FFFFFF" w:themeFill="background1"/>
              <w:spacing w:after="0" w:line="240" w:lineRule="auto"/>
              <w:jc w:val="center"/>
              <w:rPr>
                <w:rFonts w:ascii="Times New Roman" w:eastAsia="Calibri" w:hAnsi="Times New Roman"/>
                <w:sz w:val="24"/>
                <w:szCs w:val="24"/>
                <w:lang w:eastAsia="ru-RU"/>
              </w:rPr>
            </w:pPr>
          </w:p>
          <w:p w14:paraId="482885CD" w14:textId="77777777" w:rsidR="00467287" w:rsidRDefault="00467287" w:rsidP="007517D0">
            <w:pPr>
              <w:shd w:val="clear" w:color="auto" w:fill="FFFFFF" w:themeFill="background1"/>
              <w:spacing w:after="0" w:line="240" w:lineRule="auto"/>
              <w:jc w:val="center"/>
              <w:rPr>
                <w:rFonts w:ascii="Times New Roman" w:eastAsia="Calibri" w:hAnsi="Times New Roman"/>
                <w:sz w:val="24"/>
                <w:szCs w:val="24"/>
                <w:lang w:eastAsia="ru-RU"/>
              </w:rPr>
            </w:pPr>
          </w:p>
          <w:p w14:paraId="55A1D9DF" w14:textId="77777777" w:rsidR="00894C48" w:rsidRDefault="00894C48" w:rsidP="007517D0">
            <w:pPr>
              <w:shd w:val="clear" w:color="auto" w:fill="FFFFFF" w:themeFill="background1"/>
              <w:spacing w:after="0" w:line="240" w:lineRule="auto"/>
              <w:jc w:val="center"/>
              <w:rPr>
                <w:rFonts w:ascii="Times New Roman" w:eastAsia="Calibri" w:hAnsi="Times New Roman"/>
                <w:sz w:val="24"/>
                <w:szCs w:val="24"/>
                <w:lang w:eastAsia="ru-RU"/>
              </w:rPr>
            </w:pPr>
          </w:p>
          <w:p w14:paraId="3D301608" w14:textId="77777777" w:rsidR="00894C48" w:rsidRPr="00894C48" w:rsidRDefault="00894C48" w:rsidP="007517D0">
            <w:pPr>
              <w:shd w:val="clear" w:color="auto" w:fill="FFFFFF" w:themeFill="background1"/>
              <w:spacing w:after="0" w:line="240" w:lineRule="auto"/>
              <w:ind w:left="183"/>
              <w:rPr>
                <w:rFonts w:ascii="Times New Roman" w:eastAsia="Calibri" w:hAnsi="Times New Roman"/>
                <w:sz w:val="28"/>
                <w:szCs w:val="28"/>
                <w:lang w:eastAsia="ru-RU"/>
              </w:rPr>
            </w:pPr>
            <w:r w:rsidRPr="00894C48">
              <w:rPr>
                <w:rFonts w:ascii="Times New Roman" w:eastAsia="Calibri" w:hAnsi="Times New Roman"/>
                <w:sz w:val="28"/>
                <w:szCs w:val="28"/>
                <w:lang w:eastAsia="ru-RU"/>
              </w:rPr>
              <w:t>1. Постановление правительства РФ от 06.05.11 №354</w:t>
            </w:r>
          </w:p>
          <w:p w14:paraId="78C9F876" w14:textId="77777777" w:rsidR="00894C48" w:rsidRPr="00894C48" w:rsidRDefault="00894C48" w:rsidP="007517D0">
            <w:pPr>
              <w:shd w:val="clear" w:color="auto" w:fill="FFFFFF" w:themeFill="background1"/>
              <w:spacing w:after="0" w:line="240" w:lineRule="auto"/>
              <w:ind w:left="183"/>
              <w:rPr>
                <w:rFonts w:ascii="Times New Roman" w:eastAsia="Calibri" w:hAnsi="Times New Roman"/>
                <w:sz w:val="28"/>
                <w:szCs w:val="28"/>
                <w:lang w:eastAsia="ru-RU"/>
              </w:rPr>
            </w:pPr>
            <w:r w:rsidRPr="00894C48">
              <w:rPr>
                <w:rFonts w:ascii="Times New Roman" w:eastAsia="Calibri" w:hAnsi="Times New Roman"/>
                <w:sz w:val="28"/>
                <w:szCs w:val="28"/>
                <w:lang w:eastAsia="ru-RU"/>
              </w:rPr>
              <w:t>2. Постановление правительства РФ от 13.08.06 № 491</w:t>
            </w:r>
          </w:p>
          <w:p w14:paraId="774DB29C" w14:textId="77777777" w:rsidR="00894C48" w:rsidRPr="00894C48" w:rsidRDefault="00894C48" w:rsidP="007517D0">
            <w:pPr>
              <w:shd w:val="clear" w:color="auto" w:fill="FFFFFF" w:themeFill="background1"/>
              <w:spacing w:after="0" w:line="240" w:lineRule="auto"/>
              <w:ind w:left="183"/>
              <w:rPr>
                <w:rFonts w:ascii="Times New Roman" w:eastAsia="Calibri" w:hAnsi="Times New Roman"/>
                <w:sz w:val="28"/>
                <w:szCs w:val="28"/>
                <w:lang w:eastAsia="ru-RU"/>
              </w:rPr>
            </w:pPr>
            <w:r w:rsidRPr="00894C48">
              <w:rPr>
                <w:rFonts w:ascii="Times New Roman" w:eastAsia="Calibri" w:hAnsi="Times New Roman"/>
                <w:sz w:val="28"/>
                <w:szCs w:val="28"/>
                <w:lang w:eastAsia="ru-RU"/>
              </w:rPr>
              <w:t>3. Постановление Госстроя РФ от 27.09.03. № 170</w:t>
            </w:r>
          </w:p>
          <w:p w14:paraId="7ACA12AA" w14:textId="77777777" w:rsidR="00894C48" w:rsidRDefault="00894C48" w:rsidP="007517D0">
            <w:pPr>
              <w:shd w:val="clear" w:color="auto" w:fill="FFFFFF" w:themeFill="background1"/>
              <w:spacing w:after="0" w:line="240" w:lineRule="auto"/>
              <w:ind w:left="183"/>
              <w:rPr>
                <w:rFonts w:ascii="Times New Roman" w:eastAsia="Calibri" w:hAnsi="Times New Roman"/>
                <w:sz w:val="28"/>
                <w:szCs w:val="28"/>
                <w:lang w:eastAsia="ru-RU"/>
              </w:rPr>
            </w:pPr>
            <w:r w:rsidRPr="00894C48">
              <w:rPr>
                <w:rFonts w:ascii="Times New Roman" w:eastAsia="Calibri" w:hAnsi="Times New Roman"/>
                <w:sz w:val="28"/>
                <w:szCs w:val="28"/>
                <w:lang w:eastAsia="ru-RU"/>
              </w:rPr>
              <w:t>4. Постановление правительства РФ от 15.05.13 № 416</w:t>
            </w:r>
          </w:p>
          <w:p w14:paraId="353AF7AC" w14:textId="77777777" w:rsidR="00894C48" w:rsidRDefault="00894C48" w:rsidP="007517D0">
            <w:pPr>
              <w:shd w:val="clear" w:color="auto" w:fill="FFFFFF" w:themeFill="background1"/>
              <w:spacing w:after="0" w:line="240" w:lineRule="auto"/>
              <w:jc w:val="center"/>
              <w:rPr>
                <w:rFonts w:ascii="Times New Roman" w:eastAsia="Calibri" w:hAnsi="Times New Roman"/>
                <w:sz w:val="28"/>
                <w:szCs w:val="28"/>
                <w:lang w:eastAsia="ru-RU"/>
              </w:rPr>
            </w:pPr>
          </w:p>
          <w:p w14:paraId="323C5B53" w14:textId="77777777" w:rsidR="00894C48" w:rsidRDefault="00894C48" w:rsidP="007517D0">
            <w:pPr>
              <w:shd w:val="clear" w:color="auto" w:fill="FFFFFF" w:themeFill="background1"/>
              <w:spacing w:after="0" w:line="240" w:lineRule="auto"/>
              <w:jc w:val="center"/>
              <w:rPr>
                <w:rFonts w:ascii="Times New Roman" w:hAnsi="Times New Roman"/>
                <w:sz w:val="28"/>
                <w:szCs w:val="28"/>
                <w:lang w:eastAsia="ru-RU"/>
              </w:rPr>
            </w:pPr>
            <w:r w:rsidRPr="00894C48">
              <w:rPr>
                <w:rFonts w:ascii="Times New Roman" w:hAnsi="Times New Roman"/>
                <w:sz w:val="28"/>
                <w:szCs w:val="28"/>
                <w:lang w:eastAsia="ru-RU"/>
              </w:rPr>
              <w:t>Федерального закона от 27.07.2006 № 152-ФЗ «О персональных данных»</w:t>
            </w:r>
          </w:p>
        </w:tc>
        <w:tc>
          <w:tcPr>
            <w:tcW w:w="1097" w:type="pct"/>
          </w:tcPr>
          <w:p w14:paraId="508850D3"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1891880B"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221CDC39"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48394276" w14:textId="77777777" w:rsidR="00467287" w:rsidRDefault="00467287" w:rsidP="007517D0">
            <w:pPr>
              <w:shd w:val="clear" w:color="auto" w:fill="FFFFFF" w:themeFill="background1"/>
              <w:spacing w:after="0" w:line="240" w:lineRule="auto"/>
              <w:jc w:val="center"/>
              <w:rPr>
                <w:rFonts w:ascii="Times New Roman" w:hAnsi="Times New Roman"/>
                <w:bCs/>
                <w:sz w:val="28"/>
                <w:szCs w:val="28"/>
              </w:rPr>
            </w:pPr>
          </w:p>
          <w:p w14:paraId="57B774D8"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340A635A"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0D924838" w14:textId="77777777" w:rsidR="00683E02" w:rsidRDefault="00531700" w:rsidP="007517D0">
            <w:pPr>
              <w:shd w:val="clear" w:color="auto" w:fill="FFFFFF" w:themeFill="background1"/>
              <w:spacing w:after="0" w:line="240" w:lineRule="auto"/>
              <w:jc w:val="center"/>
              <w:rPr>
                <w:rFonts w:ascii="Times New Roman" w:hAnsi="Times New Roman"/>
                <w:bCs/>
                <w:sz w:val="28"/>
                <w:szCs w:val="28"/>
              </w:rPr>
            </w:pPr>
            <w:r>
              <w:rPr>
                <w:rFonts w:ascii="Times New Roman" w:hAnsi="Times New Roman"/>
                <w:bCs/>
                <w:sz w:val="28"/>
                <w:szCs w:val="28"/>
              </w:rPr>
              <w:t>Задания с выбором ответа №№</w:t>
            </w:r>
            <w:r w:rsidR="00254A6E">
              <w:rPr>
                <w:rFonts w:ascii="Times New Roman" w:hAnsi="Times New Roman"/>
                <w:bCs/>
                <w:sz w:val="28"/>
                <w:szCs w:val="28"/>
              </w:rPr>
              <w:t xml:space="preserve"> </w:t>
            </w:r>
            <w:r w:rsidR="00683E02">
              <w:rPr>
                <w:rFonts w:ascii="Times New Roman" w:hAnsi="Times New Roman"/>
                <w:bCs/>
                <w:sz w:val="28"/>
                <w:szCs w:val="28"/>
              </w:rPr>
              <w:t>1,2,3,4,18,</w:t>
            </w:r>
          </w:p>
          <w:p w14:paraId="3FE93BA0" w14:textId="77777777" w:rsidR="00531700" w:rsidRDefault="00683E02" w:rsidP="007517D0">
            <w:pPr>
              <w:shd w:val="clear" w:color="auto" w:fill="FFFFFF" w:themeFill="background1"/>
              <w:spacing w:after="0" w:line="240" w:lineRule="auto"/>
              <w:jc w:val="center"/>
              <w:rPr>
                <w:rFonts w:ascii="Times New Roman" w:hAnsi="Times New Roman"/>
                <w:bCs/>
                <w:sz w:val="28"/>
                <w:szCs w:val="28"/>
              </w:rPr>
            </w:pPr>
            <w:r>
              <w:rPr>
                <w:rFonts w:ascii="Times New Roman" w:hAnsi="Times New Roman"/>
                <w:bCs/>
                <w:sz w:val="28"/>
                <w:szCs w:val="28"/>
              </w:rPr>
              <w:t>19,20,</w:t>
            </w:r>
          </w:p>
          <w:p w14:paraId="71A13433"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505C88E1" w14:textId="77777777" w:rsidR="00254A6E" w:rsidRDefault="00531700" w:rsidP="007517D0">
            <w:pPr>
              <w:shd w:val="clear" w:color="auto" w:fill="FFFFFF" w:themeFill="background1"/>
              <w:spacing w:after="0" w:line="240" w:lineRule="auto"/>
              <w:jc w:val="center"/>
              <w:rPr>
                <w:rFonts w:ascii="Times New Roman" w:hAnsi="Times New Roman"/>
                <w:bCs/>
                <w:sz w:val="28"/>
                <w:szCs w:val="28"/>
              </w:rPr>
            </w:pPr>
            <w:r>
              <w:rPr>
                <w:rFonts w:ascii="Times New Roman" w:hAnsi="Times New Roman"/>
                <w:bCs/>
                <w:sz w:val="28"/>
                <w:szCs w:val="28"/>
              </w:rPr>
              <w:t xml:space="preserve">Задание на установление соответствия </w:t>
            </w:r>
          </w:p>
          <w:p w14:paraId="08FBFF6D" w14:textId="77777777" w:rsidR="00C34124" w:rsidRDefault="00531700" w:rsidP="007517D0">
            <w:pPr>
              <w:shd w:val="clear" w:color="auto" w:fill="FFFFFF" w:themeFill="background1"/>
              <w:spacing w:after="0" w:line="240" w:lineRule="auto"/>
              <w:jc w:val="center"/>
              <w:rPr>
                <w:rFonts w:ascii="Times New Roman" w:hAnsi="Times New Roman"/>
                <w:bCs/>
                <w:sz w:val="28"/>
                <w:szCs w:val="28"/>
              </w:rPr>
            </w:pPr>
            <w:r>
              <w:rPr>
                <w:rFonts w:ascii="Times New Roman" w:hAnsi="Times New Roman"/>
                <w:bCs/>
                <w:sz w:val="28"/>
                <w:szCs w:val="28"/>
              </w:rPr>
              <w:t>№</w:t>
            </w:r>
            <w:r w:rsidR="00254A6E">
              <w:rPr>
                <w:rFonts w:ascii="Times New Roman" w:hAnsi="Times New Roman"/>
                <w:bCs/>
                <w:sz w:val="28"/>
                <w:szCs w:val="28"/>
              </w:rPr>
              <w:t xml:space="preserve"> </w:t>
            </w:r>
            <w:r w:rsidR="00683E02">
              <w:rPr>
                <w:rFonts w:ascii="Times New Roman" w:hAnsi="Times New Roman"/>
                <w:bCs/>
                <w:sz w:val="28"/>
                <w:szCs w:val="28"/>
              </w:rPr>
              <w:t>38</w:t>
            </w:r>
          </w:p>
          <w:p w14:paraId="4682AA5A" w14:textId="77777777" w:rsidR="00894C48" w:rsidRDefault="00894C48" w:rsidP="007517D0">
            <w:pPr>
              <w:shd w:val="clear" w:color="auto" w:fill="FFFFFF" w:themeFill="background1"/>
              <w:spacing w:after="0" w:line="240" w:lineRule="auto"/>
              <w:jc w:val="center"/>
              <w:rPr>
                <w:rFonts w:ascii="Times New Roman" w:hAnsi="Times New Roman"/>
                <w:bCs/>
                <w:sz w:val="28"/>
                <w:szCs w:val="28"/>
              </w:rPr>
            </w:pPr>
          </w:p>
          <w:p w14:paraId="1DCE098D" w14:textId="77777777" w:rsidR="00894C48" w:rsidRDefault="00894C48" w:rsidP="007517D0">
            <w:pPr>
              <w:shd w:val="clear" w:color="auto" w:fill="FFFFFF" w:themeFill="background1"/>
              <w:spacing w:after="0" w:line="240" w:lineRule="auto"/>
              <w:jc w:val="center"/>
              <w:rPr>
                <w:rFonts w:ascii="Times New Roman" w:hAnsi="Times New Roman"/>
                <w:bCs/>
                <w:sz w:val="28"/>
                <w:szCs w:val="28"/>
              </w:rPr>
            </w:pPr>
          </w:p>
          <w:p w14:paraId="04512B4F" w14:textId="77777777" w:rsidR="00894C48" w:rsidRDefault="00894C48" w:rsidP="007517D0">
            <w:pPr>
              <w:shd w:val="clear" w:color="auto" w:fill="FFFFFF" w:themeFill="background1"/>
              <w:spacing w:after="0" w:line="240" w:lineRule="auto"/>
              <w:jc w:val="center"/>
              <w:rPr>
                <w:rFonts w:ascii="Times New Roman" w:hAnsi="Times New Roman"/>
                <w:bCs/>
                <w:sz w:val="28"/>
                <w:szCs w:val="28"/>
              </w:rPr>
            </w:pPr>
          </w:p>
          <w:p w14:paraId="38F73B4F" w14:textId="77777777" w:rsidR="00894C48" w:rsidRDefault="00894C48" w:rsidP="007517D0">
            <w:pPr>
              <w:shd w:val="clear" w:color="auto" w:fill="FFFFFF" w:themeFill="background1"/>
              <w:spacing w:after="0" w:line="240" w:lineRule="auto"/>
              <w:jc w:val="center"/>
              <w:rPr>
                <w:rFonts w:ascii="Times New Roman" w:hAnsi="Times New Roman"/>
                <w:bCs/>
                <w:sz w:val="28"/>
                <w:szCs w:val="28"/>
              </w:rPr>
            </w:pPr>
          </w:p>
          <w:p w14:paraId="7FAB15B8" w14:textId="77777777" w:rsidR="00894C48" w:rsidRDefault="00894C48" w:rsidP="007517D0">
            <w:pPr>
              <w:shd w:val="clear" w:color="auto" w:fill="FFFFFF" w:themeFill="background1"/>
              <w:spacing w:after="0" w:line="240" w:lineRule="auto"/>
              <w:jc w:val="center"/>
              <w:rPr>
                <w:rFonts w:ascii="Times New Roman" w:hAnsi="Times New Roman"/>
                <w:bCs/>
                <w:sz w:val="28"/>
                <w:szCs w:val="28"/>
              </w:rPr>
            </w:pPr>
          </w:p>
          <w:p w14:paraId="616D33BF" w14:textId="77777777" w:rsidR="00894C48" w:rsidRDefault="00894C48" w:rsidP="007517D0">
            <w:pPr>
              <w:shd w:val="clear" w:color="auto" w:fill="FFFFFF" w:themeFill="background1"/>
              <w:spacing w:after="0" w:line="240" w:lineRule="auto"/>
              <w:jc w:val="center"/>
              <w:rPr>
                <w:rFonts w:ascii="Times New Roman" w:hAnsi="Times New Roman"/>
                <w:bCs/>
                <w:sz w:val="28"/>
                <w:szCs w:val="28"/>
              </w:rPr>
            </w:pPr>
          </w:p>
          <w:p w14:paraId="356702A0" w14:textId="77777777" w:rsidR="00894C48" w:rsidRDefault="00894C48" w:rsidP="007517D0">
            <w:pPr>
              <w:shd w:val="clear" w:color="auto" w:fill="FFFFFF" w:themeFill="background1"/>
              <w:spacing w:after="0" w:line="240" w:lineRule="auto"/>
              <w:jc w:val="center"/>
              <w:rPr>
                <w:rFonts w:ascii="Times New Roman" w:hAnsi="Times New Roman"/>
                <w:bCs/>
                <w:sz w:val="28"/>
                <w:szCs w:val="28"/>
              </w:rPr>
            </w:pPr>
          </w:p>
          <w:p w14:paraId="4BDC7E9A" w14:textId="77777777" w:rsidR="00894C48" w:rsidRDefault="00894C48" w:rsidP="007517D0">
            <w:pPr>
              <w:shd w:val="clear" w:color="auto" w:fill="FFFFFF" w:themeFill="background1"/>
              <w:spacing w:after="0" w:line="240" w:lineRule="auto"/>
              <w:jc w:val="center"/>
              <w:rPr>
                <w:rFonts w:ascii="Times New Roman" w:hAnsi="Times New Roman"/>
                <w:bCs/>
                <w:sz w:val="28"/>
                <w:szCs w:val="28"/>
              </w:rPr>
            </w:pPr>
          </w:p>
          <w:p w14:paraId="64F1C8EA" w14:textId="77777777" w:rsidR="00894C48" w:rsidRDefault="00894C48" w:rsidP="007517D0">
            <w:pPr>
              <w:shd w:val="clear" w:color="auto" w:fill="FFFFFF" w:themeFill="background1"/>
              <w:spacing w:after="0" w:line="240" w:lineRule="auto"/>
              <w:jc w:val="center"/>
              <w:rPr>
                <w:rFonts w:ascii="Times New Roman" w:hAnsi="Times New Roman"/>
                <w:bCs/>
                <w:sz w:val="28"/>
                <w:szCs w:val="28"/>
              </w:rPr>
            </w:pPr>
          </w:p>
          <w:p w14:paraId="2AB59339" w14:textId="77777777" w:rsidR="00894C48" w:rsidRDefault="00894C48" w:rsidP="007517D0">
            <w:pPr>
              <w:shd w:val="clear" w:color="auto" w:fill="FFFFFF" w:themeFill="background1"/>
              <w:spacing w:after="0" w:line="240" w:lineRule="auto"/>
              <w:jc w:val="center"/>
              <w:rPr>
                <w:rFonts w:ascii="Times New Roman" w:hAnsi="Times New Roman"/>
                <w:bCs/>
                <w:sz w:val="28"/>
                <w:szCs w:val="28"/>
              </w:rPr>
            </w:pPr>
            <w:r>
              <w:rPr>
                <w:rFonts w:ascii="Times New Roman" w:hAnsi="Times New Roman"/>
                <w:bCs/>
                <w:sz w:val="28"/>
                <w:szCs w:val="28"/>
              </w:rPr>
              <w:t xml:space="preserve">Задание на установление соответствия </w:t>
            </w:r>
          </w:p>
          <w:p w14:paraId="12DDBFDC" w14:textId="77777777" w:rsidR="00894C48" w:rsidRPr="0068251C" w:rsidRDefault="00894C48" w:rsidP="007517D0">
            <w:pPr>
              <w:shd w:val="clear" w:color="auto" w:fill="FFFFFF" w:themeFill="background1"/>
              <w:spacing w:after="0" w:line="240" w:lineRule="auto"/>
              <w:jc w:val="center"/>
              <w:rPr>
                <w:rFonts w:ascii="Times New Roman" w:hAnsi="Times New Roman"/>
                <w:bCs/>
                <w:sz w:val="28"/>
                <w:szCs w:val="28"/>
              </w:rPr>
            </w:pPr>
            <w:r>
              <w:rPr>
                <w:rFonts w:ascii="Times New Roman" w:hAnsi="Times New Roman"/>
                <w:bCs/>
                <w:sz w:val="28"/>
                <w:szCs w:val="28"/>
              </w:rPr>
              <w:t>№ 39</w:t>
            </w:r>
          </w:p>
        </w:tc>
      </w:tr>
      <w:tr w:rsidR="00C34124" w:rsidRPr="0068251C" w14:paraId="40A50413" w14:textId="77777777" w:rsidTr="00371B92">
        <w:trPr>
          <w:trHeight w:val="759"/>
        </w:trPr>
        <w:tc>
          <w:tcPr>
            <w:tcW w:w="2387" w:type="pct"/>
          </w:tcPr>
          <w:p w14:paraId="4BCB32DA" w14:textId="77777777" w:rsidR="00467287" w:rsidRDefault="00467287" w:rsidP="00467287">
            <w:pPr>
              <w:widowControl w:val="0"/>
              <w:autoSpaceDE w:val="0"/>
              <w:autoSpaceDN w:val="0"/>
              <w:adjustRightInd w:val="0"/>
              <w:spacing w:after="0" w:line="240" w:lineRule="auto"/>
              <w:rPr>
                <w:rFonts w:ascii="Times New Roman" w:hAnsi="Times New Roman"/>
                <w:b/>
                <w:bCs/>
                <w:iCs/>
                <w:sz w:val="28"/>
                <w:szCs w:val="28"/>
                <w:lang w:eastAsia="ru-RU"/>
              </w:rPr>
            </w:pPr>
            <w:r>
              <w:rPr>
                <w:rFonts w:ascii="Times New Roman" w:hAnsi="Times New Roman"/>
                <w:b/>
                <w:bCs/>
                <w:iCs/>
                <w:sz w:val="28"/>
                <w:szCs w:val="28"/>
                <w:lang w:eastAsia="ru-RU"/>
              </w:rPr>
              <w:t>Трудовая функция</w:t>
            </w:r>
          </w:p>
          <w:p w14:paraId="4D6AB5B4" w14:textId="77777777" w:rsidR="00C34124" w:rsidRDefault="000159A6" w:rsidP="007517D0">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333A3E">
              <w:rPr>
                <w:rFonts w:ascii="Times New Roman" w:eastAsia="Times New Roman" w:hAnsi="Times New Roman" w:cs="Times New Roman"/>
                <w:b/>
                <w:bCs/>
                <w:sz w:val="28"/>
                <w:szCs w:val="28"/>
                <w:lang w:eastAsia="ru-RU"/>
              </w:rPr>
              <w:t xml:space="preserve">D/03.7 Разработка мероприятий по повышению уровня санитарного содержания, благоустройства, безопасности и </w:t>
            </w:r>
            <w:r w:rsidR="004841F5" w:rsidRPr="00B17AAA">
              <w:rPr>
                <w:rFonts w:ascii="Times New Roman" w:eastAsia="Times New Roman" w:hAnsi="Times New Roman" w:cs="Times New Roman"/>
                <w:b/>
                <w:bCs/>
                <w:sz w:val="26"/>
                <w:szCs w:val="26"/>
                <w:lang w:eastAsia="ru-RU"/>
              </w:rPr>
              <w:t>э</w:t>
            </w:r>
            <w:r w:rsidRPr="00B17AAA">
              <w:rPr>
                <w:rFonts w:ascii="Times New Roman" w:eastAsia="Times New Roman" w:hAnsi="Times New Roman" w:cs="Times New Roman"/>
                <w:b/>
                <w:bCs/>
                <w:sz w:val="26"/>
                <w:szCs w:val="26"/>
                <w:lang w:eastAsia="ru-RU"/>
              </w:rPr>
              <w:t xml:space="preserve">нергоэффективности </w:t>
            </w:r>
            <w:r w:rsidRPr="00333A3E">
              <w:rPr>
                <w:rFonts w:ascii="Times New Roman" w:eastAsia="Times New Roman" w:hAnsi="Times New Roman" w:cs="Times New Roman"/>
                <w:b/>
                <w:bCs/>
                <w:sz w:val="28"/>
                <w:szCs w:val="28"/>
                <w:lang w:eastAsia="ru-RU"/>
              </w:rPr>
              <w:t>гражданских зданий</w:t>
            </w:r>
          </w:p>
          <w:p w14:paraId="11C9926F" w14:textId="77777777" w:rsidR="00333A3E" w:rsidRDefault="00333A3E" w:rsidP="007517D0">
            <w:pPr>
              <w:widowControl w:val="0"/>
              <w:autoSpaceDE w:val="0"/>
              <w:autoSpaceDN w:val="0"/>
              <w:adjustRightInd w:val="0"/>
              <w:spacing w:after="0" w:line="240" w:lineRule="auto"/>
              <w:rPr>
                <w:rFonts w:ascii="Times New Roman" w:eastAsia="Times New Roman" w:hAnsi="Times New Roman" w:cs="Times New Roman"/>
                <w:b/>
                <w:bCs/>
                <w:iCs/>
                <w:sz w:val="28"/>
                <w:szCs w:val="28"/>
                <w:lang w:eastAsia="ru-RU"/>
              </w:rPr>
            </w:pPr>
          </w:p>
          <w:p w14:paraId="7D037035" w14:textId="77777777" w:rsidR="004B7B9C" w:rsidRDefault="004B7B9C" w:rsidP="007517D0">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Необходимые знания</w:t>
            </w:r>
          </w:p>
          <w:p w14:paraId="07F490D3" w14:textId="77777777" w:rsidR="00333A3E" w:rsidRPr="004B7B9C" w:rsidRDefault="004B7B9C" w:rsidP="007517D0">
            <w:pPr>
              <w:widowControl w:val="0"/>
              <w:autoSpaceDE w:val="0"/>
              <w:autoSpaceDN w:val="0"/>
              <w:adjustRightInd w:val="0"/>
              <w:spacing w:after="0" w:line="240" w:lineRule="auto"/>
              <w:rPr>
                <w:rFonts w:ascii="Times New Roman" w:hAnsi="Times New Roman"/>
                <w:iCs/>
                <w:sz w:val="28"/>
                <w:szCs w:val="28"/>
                <w:lang w:eastAsia="ru-RU"/>
              </w:rPr>
            </w:pPr>
            <w:r w:rsidRPr="004B7B9C">
              <w:rPr>
                <w:rFonts w:ascii="Times New Roman" w:hAnsi="Times New Roman"/>
                <w:iCs/>
                <w:sz w:val="28"/>
                <w:szCs w:val="28"/>
                <w:lang w:eastAsia="ru-RU"/>
              </w:rPr>
              <w:t xml:space="preserve">Нормативные правовые акты всех уровней власти и местного самоуправления, регламентирующие проведение работ по повышению </w:t>
            </w:r>
            <w:r w:rsidRPr="004B7B9C">
              <w:rPr>
                <w:rFonts w:ascii="Times New Roman" w:hAnsi="Times New Roman"/>
                <w:iCs/>
                <w:sz w:val="28"/>
                <w:szCs w:val="28"/>
                <w:lang w:eastAsia="ru-RU"/>
              </w:rPr>
              <w:lastRenderedPageBreak/>
              <w:t>уровня санитарного содержания, благоустройства, безопасного проживания (пребывания) и энергоэффективности гражданских зданий</w:t>
            </w:r>
          </w:p>
        </w:tc>
        <w:tc>
          <w:tcPr>
            <w:tcW w:w="1516" w:type="pct"/>
          </w:tcPr>
          <w:p w14:paraId="4C64B3F6" w14:textId="77777777" w:rsidR="00C34124" w:rsidRPr="0068251C" w:rsidRDefault="00C34124" w:rsidP="007517D0">
            <w:pPr>
              <w:shd w:val="clear" w:color="auto" w:fill="FFFFFF" w:themeFill="background1"/>
              <w:spacing w:after="0" w:line="240" w:lineRule="auto"/>
              <w:jc w:val="center"/>
              <w:rPr>
                <w:rFonts w:ascii="Times New Roman" w:hAnsi="Times New Roman"/>
                <w:sz w:val="28"/>
                <w:szCs w:val="28"/>
                <w:lang w:eastAsia="ru-RU"/>
              </w:rPr>
            </w:pPr>
            <w:r>
              <w:rPr>
                <w:rFonts w:ascii="Times New Roman" w:hAnsi="Times New Roman"/>
                <w:sz w:val="28"/>
                <w:szCs w:val="28"/>
                <w:lang w:eastAsia="ru-RU"/>
              </w:rPr>
              <w:lastRenderedPageBreak/>
              <w:t>Д</w:t>
            </w:r>
            <w:r w:rsidRPr="0068251C">
              <w:rPr>
                <w:rFonts w:ascii="Times New Roman" w:hAnsi="Times New Roman"/>
                <w:sz w:val="28"/>
                <w:szCs w:val="28"/>
                <w:lang w:eastAsia="ru-RU"/>
              </w:rPr>
              <w:t>ихотомическая</w:t>
            </w:r>
          </w:p>
          <w:p w14:paraId="4E58BEE1" w14:textId="77777777" w:rsidR="00C34124" w:rsidRDefault="00C34124" w:rsidP="007517D0">
            <w:pPr>
              <w:shd w:val="clear" w:color="auto" w:fill="FFFFFF" w:themeFill="background1"/>
              <w:spacing w:after="0" w:line="240" w:lineRule="auto"/>
              <w:jc w:val="center"/>
              <w:rPr>
                <w:rFonts w:ascii="Times New Roman" w:eastAsia="Calibri" w:hAnsi="Times New Roman"/>
                <w:sz w:val="24"/>
                <w:szCs w:val="24"/>
              </w:rPr>
            </w:pPr>
            <w:r w:rsidRPr="0068251C">
              <w:rPr>
                <w:rFonts w:ascii="Times New Roman" w:eastAsia="Calibri" w:hAnsi="Times New Roman"/>
                <w:sz w:val="24"/>
                <w:szCs w:val="24"/>
              </w:rPr>
              <w:t>(за правильное решение</w:t>
            </w:r>
          </w:p>
          <w:p w14:paraId="3D9FA7C3" w14:textId="77777777" w:rsidR="00C34124" w:rsidRDefault="00C34124" w:rsidP="007517D0">
            <w:pPr>
              <w:shd w:val="clear" w:color="auto" w:fill="FFFFFF" w:themeFill="background1"/>
              <w:spacing w:after="0" w:line="240" w:lineRule="auto"/>
              <w:jc w:val="center"/>
              <w:rPr>
                <w:rFonts w:ascii="Times New Roman" w:eastAsia="Calibri" w:hAnsi="Times New Roman"/>
                <w:sz w:val="24"/>
                <w:szCs w:val="24"/>
              </w:rPr>
            </w:pPr>
            <w:r w:rsidRPr="0068251C">
              <w:rPr>
                <w:rFonts w:ascii="Times New Roman" w:eastAsia="Calibri" w:hAnsi="Times New Roman"/>
                <w:sz w:val="24"/>
                <w:szCs w:val="24"/>
              </w:rPr>
              <w:t>задания - 1 балл)</w:t>
            </w:r>
          </w:p>
          <w:p w14:paraId="30F3BE81" w14:textId="77777777" w:rsidR="000536D0" w:rsidRDefault="000536D0" w:rsidP="007517D0">
            <w:pPr>
              <w:shd w:val="clear" w:color="auto" w:fill="FFFFFF" w:themeFill="background1"/>
              <w:spacing w:after="0" w:line="240" w:lineRule="auto"/>
              <w:jc w:val="center"/>
              <w:rPr>
                <w:rFonts w:ascii="Times New Roman" w:eastAsia="Calibri" w:hAnsi="Times New Roman"/>
                <w:sz w:val="24"/>
                <w:szCs w:val="24"/>
              </w:rPr>
            </w:pPr>
          </w:p>
          <w:p w14:paraId="11E02C77" w14:textId="77777777" w:rsidR="000536D0" w:rsidRDefault="000536D0" w:rsidP="007517D0">
            <w:pPr>
              <w:shd w:val="clear" w:color="auto" w:fill="FFFFFF" w:themeFill="background1"/>
              <w:spacing w:after="0" w:line="240" w:lineRule="auto"/>
              <w:jc w:val="center"/>
              <w:rPr>
                <w:rFonts w:ascii="Times New Roman" w:eastAsia="Calibri" w:hAnsi="Times New Roman"/>
                <w:sz w:val="24"/>
                <w:szCs w:val="24"/>
              </w:rPr>
            </w:pPr>
          </w:p>
          <w:p w14:paraId="60167D49" w14:textId="77777777" w:rsidR="000536D0" w:rsidRDefault="000536D0" w:rsidP="007517D0">
            <w:pPr>
              <w:shd w:val="clear" w:color="auto" w:fill="FFFFFF" w:themeFill="background1"/>
              <w:spacing w:after="0" w:line="240" w:lineRule="auto"/>
              <w:jc w:val="center"/>
              <w:rPr>
                <w:rFonts w:ascii="Times New Roman" w:eastAsia="Calibri" w:hAnsi="Times New Roman"/>
                <w:sz w:val="24"/>
                <w:szCs w:val="24"/>
              </w:rPr>
            </w:pPr>
          </w:p>
          <w:p w14:paraId="59D1523A" w14:textId="77777777" w:rsidR="000536D0" w:rsidRDefault="000536D0" w:rsidP="007517D0">
            <w:pPr>
              <w:shd w:val="clear" w:color="auto" w:fill="FFFFFF" w:themeFill="background1"/>
              <w:spacing w:after="0" w:line="240" w:lineRule="auto"/>
              <w:jc w:val="center"/>
              <w:rPr>
                <w:rFonts w:ascii="Times New Roman" w:eastAsia="Calibri" w:hAnsi="Times New Roman"/>
                <w:sz w:val="24"/>
                <w:szCs w:val="24"/>
              </w:rPr>
            </w:pPr>
          </w:p>
          <w:p w14:paraId="4E4C6CD0" w14:textId="77777777" w:rsidR="000536D0" w:rsidRDefault="000536D0" w:rsidP="007517D0">
            <w:pPr>
              <w:shd w:val="clear" w:color="auto" w:fill="FFFFFF" w:themeFill="background1"/>
              <w:spacing w:after="0" w:line="240" w:lineRule="auto"/>
              <w:jc w:val="center"/>
              <w:rPr>
                <w:rFonts w:ascii="Times New Roman" w:eastAsia="Calibri" w:hAnsi="Times New Roman"/>
                <w:sz w:val="24"/>
                <w:szCs w:val="24"/>
              </w:rPr>
            </w:pPr>
          </w:p>
          <w:p w14:paraId="64F7370F" w14:textId="77777777" w:rsidR="000536D0" w:rsidRDefault="000536D0" w:rsidP="007517D0">
            <w:pPr>
              <w:shd w:val="clear" w:color="auto" w:fill="FFFFFF" w:themeFill="background1"/>
              <w:spacing w:after="0" w:line="240" w:lineRule="auto"/>
              <w:jc w:val="center"/>
              <w:rPr>
                <w:rFonts w:ascii="Times New Roman" w:eastAsia="Calibri" w:hAnsi="Times New Roman"/>
                <w:sz w:val="24"/>
                <w:szCs w:val="24"/>
              </w:rPr>
            </w:pPr>
          </w:p>
          <w:p w14:paraId="7B082FEF" w14:textId="77777777" w:rsidR="000536D0" w:rsidRDefault="000536D0" w:rsidP="007517D0">
            <w:pPr>
              <w:shd w:val="clear" w:color="auto" w:fill="FFFFFF" w:themeFill="background1"/>
              <w:spacing w:after="0" w:line="240" w:lineRule="auto"/>
              <w:jc w:val="center"/>
              <w:rPr>
                <w:rFonts w:ascii="Times New Roman" w:eastAsia="Calibri" w:hAnsi="Times New Roman"/>
                <w:sz w:val="24"/>
                <w:szCs w:val="24"/>
              </w:rPr>
            </w:pPr>
          </w:p>
          <w:p w14:paraId="0423DCD6" w14:textId="77777777" w:rsidR="00467287" w:rsidRDefault="00467287" w:rsidP="007517D0">
            <w:pPr>
              <w:shd w:val="clear" w:color="auto" w:fill="FFFFFF" w:themeFill="background1"/>
              <w:spacing w:after="0" w:line="240" w:lineRule="auto"/>
              <w:jc w:val="center"/>
              <w:rPr>
                <w:rFonts w:ascii="Times New Roman" w:eastAsia="Calibri" w:hAnsi="Times New Roman"/>
                <w:sz w:val="24"/>
                <w:szCs w:val="24"/>
              </w:rPr>
            </w:pPr>
          </w:p>
          <w:p w14:paraId="6EDBBEB4" w14:textId="77777777" w:rsidR="00467287" w:rsidRDefault="00467287" w:rsidP="007517D0">
            <w:pPr>
              <w:shd w:val="clear" w:color="auto" w:fill="FFFFFF" w:themeFill="background1"/>
              <w:spacing w:after="0" w:line="240" w:lineRule="auto"/>
              <w:jc w:val="center"/>
              <w:rPr>
                <w:rFonts w:ascii="Times New Roman" w:eastAsia="Calibri" w:hAnsi="Times New Roman"/>
                <w:sz w:val="24"/>
                <w:szCs w:val="24"/>
              </w:rPr>
            </w:pPr>
          </w:p>
          <w:p w14:paraId="7F2FEBBC" w14:textId="77777777" w:rsidR="000536D0" w:rsidRDefault="000536D0" w:rsidP="007517D0">
            <w:pPr>
              <w:shd w:val="clear" w:color="auto" w:fill="FFFFFF" w:themeFill="background1"/>
              <w:spacing w:after="0" w:line="240" w:lineRule="auto"/>
              <w:jc w:val="center"/>
              <w:rPr>
                <w:rFonts w:ascii="Times New Roman" w:eastAsia="Calibri" w:hAnsi="Times New Roman"/>
                <w:sz w:val="24"/>
                <w:szCs w:val="24"/>
              </w:rPr>
            </w:pPr>
          </w:p>
          <w:p w14:paraId="6C737E4F" w14:textId="77777777" w:rsidR="000536D0" w:rsidRDefault="000536D0" w:rsidP="007517D0">
            <w:pPr>
              <w:shd w:val="clear" w:color="auto" w:fill="FFFFFF" w:themeFill="background1"/>
              <w:spacing w:after="0" w:line="240" w:lineRule="auto"/>
              <w:jc w:val="center"/>
              <w:rPr>
                <w:rFonts w:ascii="Times New Roman" w:eastAsia="Calibri" w:hAnsi="Times New Roman"/>
                <w:sz w:val="24"/>
                <w:szCs w:val="24"/>
              </w:rPr>
            </w:pPr>
          </w:p>
          <w:p w14:paraId="25C19603" w14:textId="77777777" w:rsidR="000536D0" w:rsidRDefault="000536D0" w:rsidP="007517D0">
            <w:pPr>
              <w:shd w:val="clear" w:color="auto" w:fill="FFFFFF" w:themeFill="background1"/>
              <w:spacing w:after="0" w:line="240" w:lineRule="auto"/>
              <w:jc w:val="center"/>
              <w:rPr>
                <w:rFonts w:ascii="Times New Roman" w:hAnsi="Times New Roman"/>
                <w:sz w:val="28"/>
                <w:szCs w:val="28"/>
                <w:lang w:eastAsia="ru-RU"/>
              </w:rPr>
            </w:pPr>
            <w:r>
              <w:rPr>
                <w:rFonts w:ascii="Times New Roman" w:hAnsi="Times New Roman"/>
                <w:sz w:val="28"/>
                <w:szCs w:val="28"/>
                <w:lang w:eastAsia="ru-RU"/>
              </w:rPr>
              <w:lastRenderedPageBreak/>
              <w:t>П</w:t>
            </w:r>
            <w:r w:rsidRPr="000536D0">
              <w:rPr>
                <w:rFonts w:ascii="Times New Roman" w:hAnsi="Times New Roman"/>
                <w:sz w:val="28"/>
                <w:szCs w:val="28"/>
                <w:lang w:eastAsia="ru-RU"/>
              </w:rPr>
              <w:t xml:space="preserve">остановление Правительства РФ </w:t>
            </w:r>
          </w:p>
          <w:p w14:paraId="0EA4A791" w14:textId="77777777" w:rsidR="000536D0" w:rsidRDefault="000536D0" w:rsidP="007517D0">
            <w:pPr>
              <w:shd w:val="clear" w:color="auto" w:fill="FFFFFF" w:themeFill="background1"/>
              <w:spacing w:after="0" w:line="240" w:lineRule="auto"/>
              <w:jc w:val="center"/>
              <w:rPr>
                <w:rFonts w:ascii="Times New Roman" w:hAnsi="Times New Roman"/>
                <w:sz w:val="28"/>
                <w:szCs w:val="28"/>
                <w:lang w:eastAsia="ru-RU"/>
              </w:rPr>
            </w:pPr>
            <w:r w:rsidRPr="000536D0">
              <w:rPr>
                <w:rFonts w:ascii="Times New Roman" w:hAnsi="Times New Roman"/>
                <w:sz w:val="28"/>
                <w:szCs w:val="28"/>
                <w:lang w:eastAsia="ru-RU"/>
              </w:rPr>
              <w:t>от 14.05.2013 № 410</w:t>
            </w:r>
          </w:p>
        </w:tc>
        <w:tc>
          <w:tcPr>
            <w:tcW w:w="1097" w:type="pct"/>
          </w:tcPr>
          <w:p w14:paraId="5DBD1B2C"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3AC85B59"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3365428B"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4EB6A6D6"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502B3F80"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262FF096" w14:textId="77777777" w:rsidR="00467287" w:rsidRDefault="00467287" w:rsidP="007517D0">
            <w:pPr>
              <w:shd w:val="clear" w:color="auto" w:fill="FFFFFF" w:themeFill="background1"/>
              <w:spacing w:after="0" w:line="240" w:lineRule="auto"/>
              <w:jc w:val="center"/>
              <w:rPr>
                <w:rFonts w:ascii="Times New Roman" w:hAnsi="Times New Roman"/>
                <w:bCs/>
                <w:sz w:val="28"/>
                <w:szCs w:val="28"/>
              </w:rPr>
            </w:pPr>
          </w:p>
          <w:p w14:paraId="182D713A" w14:textId="77777777" w:rsidR="00371B92" w:rsidRDefault="00371B92" w:rsidP="007517D0">
            <w:pPr>
              <w:shd w:val="clear" w:color="auto" w:fill="FFFFFF" w:themeFill="background1"/>
              <w:spacing w:after="0" w:line="240" w:lineRule="auto"/>
              <w:jc w:val="center"/>
              <w:rPr>
                <w:rFonts w:ascii="Times New Roman" w:hAnsi="Times New Roman"/>
                <w:bCs/>
                <w:sz w:val="28"/>
                <w:szCs w:val="28"/>
              </w:rPr>
            </w:pPr>
          </w:p>
          <w:p w14:paraId="225D8388" w14:textId="77777777" w:rsidR="00531700" w:rsidRDefault="00531700" w:rsidP="007517D0">
            <w:pPr>
              <w:shd w:val="clear" w:color="auto" w:fill="FFFFFF" w:themeFill="background1"/>
              <w:spacing w:after="0" w:line="240" w:lineRule="auto"/>
              <w:jc w:val="center"/>
              <w:rPr>
                <w:rFonts w:ascii="Times New Roman" w:hAnsi="Times New Roman"/>
                <w:bCs/>
                <w:sz w:val="28"/>
                <w:szCs w:val="28"/>
              </w:rPr>
            </w:pPr>
            <w:r>
              <w:rPr>
                <w:rFonts w:ascii="Times New Roman" w:hAnsi="Times New Roman"/>
                <w:bCs/>
                <w:sz w:val="28"/>
                <w:szCs w:val="28"/>
              </w:rPr>
              <w:t>Задания с выбором ответа №№</w:t>
            </w:r>
            <w:r w:rsidR="00254A6E">
              <w:rPr>
                <w:rFonts w:ascii="Times New Roman" w:hAnsi="Times New Roman"/>
                <w:bCs/>
                <w:sz w:val="28"/>
                <w:szCs w:val="28"/>
              </w:rPr>
              <w:t xml:space="preserve"> </w:t>
            </w:r>
            <w:r w:rsidR="00683E02">
              <w:rPr>
                <w:rFonts w:ascii="Times New Roman" w:hAnsi="Times New Roman"/>
                <w:bCs/>
                <w:sz w:val="28"/>
                <w:szCs w:val="28"/>
              </w:rPr>
              <w:t>8,9,10,11, 12,13,14,15,23, 25,26,28</w:t>
            </w:r>
          </w:p>
          <w:p w14:paraId="788BBA7D" w14:textId="77777777" w:rsidR="00254A6E" w:rsidRDefault="00467287" w:rsidP="007517D0">
            <w:pPr>
              <w:shd w:val="clear" w:color="auto" w:fill="FFFFFF" w:themeFill="background1"/>
              <w:spacing w:after="0" w:line="240" w:lineRule="auto"/>
              <w:jc w:val="center"/>
              <w:rPr>
                <w:rFonts w:ascii="Times New Roman" w:hAnsi="Times New Roman"/>
                <w:bCs/>
                <w:sz w:val="28"/>
                <w:szCs w:val="28"/>
              </w:rPr>
            </w:pPr>
            <w:r>
              <w:rPr>
                <w:rFonts w:ascii="Times New Roman" w:hAnsi="Times New Roman"/>
                <w:bCs/>
                <w:sz w:val="28"/>
                <w:szCs w:val="28"/>
              </w:rPr>
              <w:lastRenderedPageBreak/>
              <w:t>З</w:t>
            </w:r>
            <w:r w:rsidR="00531700">
              <w:rPr>
                <w:rFonts w:ascii="Times New Roman" w:hAnsi="Times New Roman"/>
                <w:bCs/>
                <w:sz w:val="28"/>
                <w:szCs w:val="28"/>
              </w:rPr>
              <w:t xml:space="preserve">адание на установление соответствия </w:t>
            </w:r>
          </w:p>
          <w:p w14:paraId="237E558F" w14:textId="77777777" w:rsidR="00C34124" w:rsidRPr="0068251C" w:rsidRDefault="00531700" w:rsidP="007517D0">
            <w:pPr>
              <w:shd w:val="clear" w:color="auto" w:fill="FFFFFF" w:themeFill="background1"/>
              <w:spacing w:after="0" w:line="240" w:lineRule="auto"/>
              <w:jc w:val="center"/>
              <w:rPr>
                <w:rFonts w:ascii="Times New Roman" w:hAnsi="Times New Roman"/>
                <w:bCs/>
                <w:sz w:val="28"/>
                <w:szCs w:val="28"/>
              </w:rPr>
            </w:pPr>
            <w:r>
              <w:rPr>
                <w:rFonts w:ascii="Times New Roman" w:hAnsi="Times New Roman"/>
                <w:bCs/>
                <w:sz w:val="28"/>
                <w:szCs w:val="28"/>
              </w:rPr>
              <w:t>№</w:t>
            </w:r>
            <w:r w:rsidR="00254A6E">
              <w:rPr>
                <w:rFonts w:ascii="Times New Roman" w:hAnsi="Times New Roman"/>
                <w:bCs/>
                <w:sz w:val="28"/>
                <w:szCs w:val="28"/>
              </w:rPr>
              <w:t xml:space="preserve"> </w:t>
            </w:r>
            <w:r w:rsidR="00683E02">
              <w:rPr>
                <w:rFonts w:ascii="Times New Roman" w:hAnsi="Times New Roman"/>
                <w:bCs/>
                <w:sz w:val="28"/>
                <w:szCs w:val="28"/>
              </w:rPr>
              <w:t>37</w:t>
            </w:r>
          </w:p>
        </w:tc>
      </w:tr>
      <w:tr w:rsidR="00886CDF" w:rsidRPr="0068251C" w14:paraId="53FE15D0" w14:textId="77777777" w:rsidTr="00371B92">
        <w:trPr>
          <w:trHeight w:val="194"/>
        </w:trPr>
        <w:tc>
          <w:tcPr>
            <w:tcW w:w="2387" w:type="pct"/>
          </w:tcPr>
          <w:p w14:paraId="159A1E6D" w14:textId="77777777" w:rsidR="00BA106A" w:rsidRDefault="00BA106A" w:rsidP="00BA106A">
            <w:pPr>
              <w:widowControl w:val="0"/>
              <w:autoSpaceDE w:val="0"/>
              <w:autoSpaceDN w:val="0"/>
              <w:adjustRightInd w:val="0"/>
              <w:spacing w:after="0" w:line="240" w:lineRule="auto"/>
              <w:rPr>
                <w:rFonts w:ascii="Times New Roman" w:hAnsi="Times New Roman"/>
                <w:b/>
                <w:bCs/>
                <w:iCs/>
                <w:sz w:val="28"/>
                <w:szCs w:val="28"/>
                <w:lang w:eastAsia="ru-RU"/>
              </w:rPr>
            </w:pPr>
            <w:r>
              <w:rPr>
                <w:rFonts w:ascii="Times New Roman" w:hAnsi="Times New Roman"/>
                <w:b/>
                <w:bCs/>
                <w:iCs/>
                <w:sz w:val="28"/>
                <w:szCs w:val="28"/>
                <w:lang w:eastAsia="ru-RU"/>
              </w:rPr>
              <w:lastRenderedPageBreak/>
              <w:t>Трудовая функция</w:t>
            </w:r>
          </w:p>
          <w:p w14:paraId="548E070D" w14:textId="77777777" w:rsidR="00886CDF" w:rsidRDefault="000159A6" w:rsidP="007517D0">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333A3E">
              <w:rPr>
                <w:rFonts w:ascii="Times New Roman" w:eastAsia="Times New Roman" w:hAnsi="Times New Roman" w:cs="Times New Roman"/>
                <w:b/>
                <w:bCs/>
                <w:sz w:val="28"/>
                <w:szCs w:val="28"/>
                <w:lang w:eastAsia="ru-RU"/>
              </w:rPr>
              <w:t>D/04.7 Координация взаимодействия потребителей, подрядных и ресурсоснабжающих организаций по вопросам технической эксплуатации гражданских зданий</w:t>
            </w:r>
          </w:p>
          <w:p w14:paraId="67B15430" w14:textId="77777777" w:rsidR="00EA22FE" w:rsidRDefault="00EA22FE" w:rsidP="007517D0">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14:paraId="18F7A6CF" w14:textId="77777777" w:rsidR="00EA22FE" w:rsidRDefault="00EA22FE" w:rsidP="007517D0">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Необходимые знания</w:t>
            </w:r>
          </w:p>
          <w:p w14:paraId="6FC6FFDB" w14:textId="77777777" w:rsidR="00333A3E" w:rsidRPr="00EA22FE" w:rsidRDefault="00EA22FE" w:rsidP="007517D0">
            <w:pPr>
              <w:widowControl w:val="0"/>
              <w:autoSpaceDE w:val="0"/>
              <w:autoSpaceDN w:val="0"/>
              <w:adjustRightInd w:val="0"/>
              <w:spacing w:after="0" w:line="240" w:lineRule="auto"/>
              <w:rPr>
                <w:rFonts w:ascii="Times New Roman" w:hAnsi="Times New Roman"/>
                <w:iCs/>
                <w:sz w:val="28"/>
                <w:szCs w:val="28"/>
                <w:lang w:eastAsia="ru-RU"/>
              </w:rPr>
            </w:pPr>
            <w:r w:rsidRPr="00EA22FE">
              <w:rPr>
                <w:rFonts w:ascii="Times New Roman" w:hAnsi="Times New Roman"/>
                <w:iCs/>
                <w:sz w:val="28"/>
                <w:szCs w:val="28"/>
                <w:lang w:eastAsia="ru-RU"/>
              </w:rPr>
              <w:t>Принципы, методы, инструменты, технологии взаимодействия с собственниками, государственными и муниципальными органами власти  по реализации программ технической эксплуатации гражданских зданий</w:t>
            </w:r>
          </w:p>
        </w:tc>
        <w:tc>
          <w:tcPr>
            <w:tcW w:w="1516" w:type="pct"/>
          </w:tcPr>
          <w:p w14:paraId="4052584A" w14:textId="77777777" w:rsidR="00886CDF" w:rsidRPr="00886CDF" w:rsidRDefault="00886CDF" w:rsidP="007517D0">
            <w:pPr>
              <w:shd w:val="clear" w:color="auto" w:fill="FFFFFF" w:themeFill="background1"/>
              <w:spacing w:after="0" w:line="240" w:lineRule="auto"/>
              <w:jc w:val="center"/>
              <w:rPr>
                <w:rFonts w:ascii="Times New Roman" w:hAnsi="Times New Roman"/>
                <w:sz w:val="28"/>
                <w:szCs w:val="28"/>
                <w:lang w:eastAsia="ru-RU"/>
              </w:rPr>
            </w:pPr>
            <w:r w:rsidRPr="00886CDF">
              <w:rPr>
                <w:rFonts w:ascii="Times New Roman" w:hAnsi="Times New Roman"/>
                <w:sz w:val="28"/>
                <w:szCs w:val="28"/>
                <w:lang w:eastAsia="ru-RU"/>
              </w:rPr>
              <w:t>Дихотомическая</w:t>
            </w:r>
          </w:p>
          <w:p w14:paraId="3211DFBB" w14:textId="77777777" w:rsidR="00886CDF" w:rsidRPr="00886CDF" w:rsidRDefault="00886CDF" w:rsidP="007517D0">
            <w:pPr>
              <w:shd w:val="clear" w:color="auto" w:fill="FFFFFF" w:themeFill="background1"/>
              <w:spacing w:after="0" w:line="240" w:lineRule="auto"/>
              <w:jc w:val="center"/>
              <w:rPr>
                <w:rFonts w:ascii="Times New Roman" w:hAnsi="Times New Roman"/>
                <w:sz w:val="28"/>
                <w:szCs w:val="28"/>
                <w:lang w:eastAsia="ru-RU"/>
              </w:rPr>
            </w:pPr>
            <w:r w:rsidRPr="00886CDF">
              <w:rPr>
                <w:rFonts w:ascii="Times New Roman" w:hAnsi="Times New Roman"/>
                <w:sz w:val="28"/>
                <w:szCs w:val="28"/>
                <w:lang w:eastAsia="ru-RU"/>
              </w:rPr>
              <w:t>(за правильное решение</w:t>
            </w:r>
          </w:p>
          <w:p w14:paraId="72C0E265" w14:textId="77777777" w:rsidR="00886CDF" w:rsidRDefault="00886CDF" w:rsidP="007517D0">
            <w:pPr>
              <w:shd w:val="clear" w:color="auto" w:fill="FFFFFF" w:themeFill="background1"/>
              <w:spacing w:after="0" w:line="240" w:lineRule="auto"/>
              <w:jc w:val="center"/>
              <w:rPr>
                <w:rFonts w:ascii="Times New Roman" w:hAnsi="Times New Roman"/>
                <w:sz w:val="28"/>
                <w:szCs w:val="28"/>
                <w:lang w:eastAsia="ru-RU"/>
              </w:rPr>
            </w:pPr>
            <w:r w:rsidRPr="00886CDF">
              <w:rPr>
                <w:rFonts w:ascii="Times New Roman" w:hAnsi="Times New Roman"/>
                <w:sz w:val="28"/>
                <w:szCs w:val="28"/>
                <w:lang w:eastAsia="ru-RU"/>
              </w:rPr>
              <w:t>задания - 1 балл)</w:t>
            </w:r>
          </w:p>
        </w:tc>
        <w:tc>
          <w:tcPr>
            <w:tcW w:w="1097" w:type="pct"/>
          </w:tcPr>
          <w:p w14:paraId="6CBA383F" w14:textId="77777777" w:rsidR="00C22792" w:rsidRDefault="00C22792" w:rsidP="007517D0">
            <w:pPr>
              <w:shd w:val="clear" w:color="auto" w:fill="FFFFFF" w:themeFill="background1"/>
              <w:spacing w:after="0" w:line="240" w:lineRule="auto"/>
              <w:jc w:val="center"/>
              <w:rPr>
                <w:rFonts w:ascii="Times New Roman" w:hAnsi="Times New Roman"/>
                <w:bCs/>
                <w:sz w:val="28"/>
                <w:szCs w:val="28"/>
              </w:rPr>
            </w:pPr>
          </w:p>
          <w:p w14:paraId="3F0CB6F5" w14:textId="77777777" w:rsidR="00C22792" w:rsidRDefault="00C22792" w:rsidP="007517D0">
            <w:pPr>
              <w:shd w:val="clear" w:color="auto" w:fill="FFFFFF" w:themeFill="background1"/>
              <w:spacing w:after="0" w:line="240" w:lineRule="auto"/>
              <w:jc w:val="center"/>
              <w:rPr>
                <w:rFonts w:ascii="Times New Roman" w:hAnsi="Times New Roman"/>
                <w:bCs/>
                <w:sz w:val="28"/>
                <w:szCs w:val="28"/>
              </w:rPr>
            </w:pPr>
          </w:p>
          <w:p w14:paraId="65D3A866" w14:textId="77777777" w:rsidR="00C22792" w:rsidRDefault="00C22792" w:rsidP="007517D0">
            <w:pPr>
              <w:shd w:val="clear" w:color="auto" w:fill="FFFFFF" w:themeFill="background1"/>
              <w:spacing w:after="0" w:line="240" w:lineRule="auto"/>
              <w:jc w:val="center"/>
              <w:rPr>
                <w:rFonts w:ascii="Times New Roman" w:hAnsi="Times New Roman"/>
                <w:bCs/>
                <w:sz w:val="28"/>
                <w:szCs w:val="28"/>
              </w:rPr>
            </w:pPr>
          </w:p>
          <w:p w14:paraId="03F03144" w14:textId="77777777" w:rsidR="00C22792" w:rsidRDefault="00C22792" w:rsidP="007517D0">
            <w:pPr>
              <w:shd w:val="clear" w:color="auto" w:fill="FFFFFF" w:themeFill="background1"/>
              <w:spacing w:after="0" w:line="240" w:lineRule="auto"/>
              <w:jc w:val="center"/>
              <w:rPr>
                <w:rFonts w:ascii="Times New Roman" w:hAnsi="Times New Roman"/>
                <w:bCs/>
                <w:sz w:val="28"/>
                <w:szCs w:val="28"/>
              </w:rPr>
            </w:pPr>
          </w:p>
          <w:p w14:paraId="309EB9DF" w14:textId="77777777" w:rsidR="00C22792" w:rsidRDefault="00C22792" w:rsidP="007517D0">
            <w:pPr>
              <w:shd w:val="clear" w:color="auto" w:fill="FFFFFF" w:themeFill="background1"/>
              <w:spacing w:after="0" w:line="240" w:lineRule="auto"/>
              <w:jc w:val="center"/>
              <w:rPr>
                <w:rFonts w:ascii="Times New Roman" w:hAnsi="Times New Roman"/>
                <w:bCs/>
                <w:sz w:val="28"/>
                <w:szCs w:val="28"/>
              </w:rPr>
            </w:pPr>
          </w:p>
          <w:p w14:paraId="544D7461" w14:textId="77777777" w:rsidR="00BA106A" w:rsidRDefault="00BA106A" w:rsidP="007517D0">
            <w:pPr>
              <w:shd w:val="clear" w:color="auto" w:fill="FFFFFF" w:themeFill="background1"/>
              <w:spacing w:after="0" w:line="240" w:lineRule="auto"/>
              <w:jc w:val="center"/>
              <w:rPr>
                <w:rFonts w:ascii="Times New Roman" w:hAnsi="Times New Roman"/>
                <w:bCs/>
                <w:sz w:val="28"/>
                <w:szCs w:val="28"/>
              </w:rPr>
            </w:pPr>
          </w:p>
          <w:p w14:paraId="3A769B4F" w14:textId="77777777" w:rsidR="00BA106A" w:rsidRDefault="00BA106A" w:rsidP="007517D0">
            <w:pPr>
              <w:shd w:val="clear" w:color="auto" w:fill="FFFFFF" w:themeFill="background1"/>
              <w:spacing w:after="0" w:line="240" w:lineRule="auto"/>
              <w:jc w:val="center"/>
              <w:rPr>
                <w:rFonts w:ascii="Times New Roman" w:hAnsi="Times New Roman"/>
                <w:bCs/>
                <w:sz w:val="28"/>
                <w:szCs w:val="28"/>
              </w:rPr>
            </w:pPr>
          </w:p>
          <w:p w14:paraId="7330F904" w14:textId="77777777" w:rsidR="00BA106A" w:rsidRDefault="00BA106A" w:rsidP="007517D0">
            <w:pPr>
              <w:shd w:val="clear" w:color="auto" w:fill="FFFFFF" w:themeFill="background1"/>
              <w:spacing w:after="0" w:line="240" w:lineRule="auto"/>
              <w:jc w:val="center"/>
              <w:rPr>
                <w:rFonts w:ascii="Times New Roman" w:hAnsi="Times New Roman"/>
                <w:bCs/>
                <w:sz w:val="28"/>
                <w:szCs w:val="28"/>
              </w:rPr>
            </w:pPr>
          </w:p>
          <w:p w14:paraId="38CE0E0F" w14:textId="77777777" w:rsidR="00886CDF" w:rsidRPr="0068251C" w:rsidRDefault="00531700" w:rsidP="007517D0">
            <w:pPr>
              <w:shd w:val="clear" w:color="auto" w:fill="FFFFFF" w:themeFill="background1"/>
              <w:spacing w:after="0" w:line="240" w:lineRule="auto"/>
              <w:jc w:val="center"/>
              <w:rPr>
                <w:rFonts w:ascii="Times New Roman" w:hAnsi="Times New Roman"/>
                <w:bCs/>
                <w:sz w:val="28"/>
                <w:szCs w:val="28"/>
              </w:rPr>
            </w:pPr>
            <w:r>
              <w:rPr>
                <w:rFonts w:ascii="Times New Roman" w:hAnsi="Times New Roman"/>
                <w:bCs/>
                <w:sz w:val="28"/>
                <w:szCs w:val="28"/>
              </w:rPr>
              <w:t>Задания с выбором ответа №№</w:t>
            </w:r>
            <w:r w:rsidR="00254A6E">
              <w:rPr>
                <w:rFonts w:ascii="Times New Roman" w:hAnsi="Times New Roman"/>
                <w:bCs/>
                <w:sz w:val="28"/>
                <w:szCs w:val="28"/>
              </w:rPr>
              <w:t xml:space="preserve"> </w:t>
            </w:r>
            <w:r w:rsidR="00683E02">
              <w:rPr>
                <w:rFonts w:ascii="Times New Roman" w:hAnsi="Times New Roman"/>
                <w:bCs/>
                <w:sz w:val="28"/>
                <w:szCs w:val="28"/>
              </w:rPr>
              <w:t>29,30,31,32, 33,34,35,36</w:t>
            </w:r>
          </w:p>
        </w:tc>
      </w:tr>
    </w:tbl>
    <w:p w14:paraId="5597A786" w14:textId="77777777" w:rsidR="00622BB1" w:rsidRDefault="00622BB1" w:rsidP="007517D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602AD27" w14:textId="77777777" w:rsidR="000F4D0A" w:rsidRPr="000F4D0A" w:rsidRDefault="00D83560" w:rsidP="007517D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Общая информация по структуре заданий для </w:t>
      </w:r>
      <w:r w:rsidR="000F4D0A" w:rsidRPr="000F4D0A">
        <w:rPr>
          <w:rFonts w:ascii="Times New Roman" w:eastAsia="Times New Roman" w:hAnsi="Times New Roman" w:cs="Times New Roman"/>
          <w:sz w:val="28"/>
          <w:szCs w:val="28"/>
          <w:lang w:eastAsia="ru-RU"/>
        </w:rPr>
        <w:t>теоретического этапа</w:t>
      </w:r>
      <w:r w:rsidR="000F4D0A">
        <w:rPr>
          <w:rFonts w:ascii="Times New Roman" w:eastAsia="Times New Roman" w:hAnsi="Times New Roman" w:cs="Times New Roman"/>
          <w:sz w:val="28"/>
          <w:szCs w:val="28"/>
          <w:lang w:eastAsia="ru-RU"/>
        </w:rPr>
        <w:t xml:space="preserve"> </w:t>
      </w:r>
      <w:r w:rsidR="000F4D0A" w:rsidRPr="000F4D0A">
        <w:rPr>
          <w:rFonts w:ascii="Times New Roman" w:eastAsia="Times New Roman" w:hAnsi="Times New Roman" w:cs="Times New Roman"/>
          <w:sz w:val="28"/>
          <w:szCs w:val="28"/>
          <w:lang w:eastAsia="ru-RU"/>
        </w:rPr>
        <w:t>профессионального экзамена:</w:t>
      </w:r>
    </w:p>
    <w:p w14:paraId="1FB9731B" w14:textId="77777777" w:rsidR="000F4D0A" w:rsidRPr="000F4D0A" w:rsidRDefault="000F4D0A" w:rsidP="007517D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F4D0A">
        <w:rPr>
          <w:rFonts w:ascii="Times New Roman" w:eastAsia="Times New Roman" w:hAnsi="Times New Roman" w:cs="Times New Roman"/>
          <w:sz w:val="28"/>
          <w:szCs w:val="28"/>
          <w:lang w:eastAsia="ru-RU"/>
        </w:rPr>
        <w:t>количество заданий с выбором ответа:</w:t>
      </w:r>
      <w:r w:rsidRPr="009A1BD4">
        <w:rPr>
          <w:rFonts w:ascii="Times New Roman" w:eastAsia="Times New Roman" w:hAnsi="Times New Roman" w:cs="Times New Roman"/>
          <w:b/>
          <w:bCs/>
          <w:sz w:val="28"/>
          <w:szCs w:val="28"/>
          <w:lang w:eastAsia="ru-RU"/>
        </w:rPr>
        <w:t xml:space="preserve"> </w:t>
      </w:r>
      <w:r w:rsidR="009A1BD4" w:rsidRPr="009A1BD4">
        <w:rPr>
          <w:rFonts w:ascii="Times New Roman" w:eastAsia="Times New Roman" w:hAnsi="Times New Roman" w:cs="Times New Roman"/>
          <w:b/>
          <w:bCs/>
          <w:sz w:val="28"/>
          <w:szCs w:val="28"/>
          <w:lang w:eastAsia="ru-RU"/>
        </w:rPr>
        <w:t>3</w:t>
      </w:r>
      <w:r w:rsidR="00F243D1">
        <w:rPr>
          <w:rFonts w:ascii="Times New Roman" w:eastAsia="Times New Roman" w:hAnsi="Times New Roman" w:cs="Times New Roman"/>
          <w:b/>
          <w:bCs/>
          <w:sz w:val="28"/>
          <w:szCs w:val="28"/>
          <w:lang w:eastAsia="ru-RU"/>
        </w:rPr>
        <w:t>6</w:t>
      </w:r>
    </w:p>
    <w:p w14:paraId="2881A6A8" w14:textId="77777777" w:rsidR="000F4D0A" w:rsidRPr="000F4D0A" w:rsidRDefault="000F4D0A" w:rsidP="007517D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F4D0A">
        <w:rPr>
          <w:rFonts w:ascii="Times New Roman" w:eastAsia="Times New Roman" w:hAnsi="Times New Roman" w:cs="Times New Roman"/>
          <w:sz w:val="28"/>
          <w:szCs w:val="28"/>
          <w:lang w:eastAsia="ru-RU"/>
        </w:rPr>
        <w:t xml:space="preserve">количество заданий с открытым ответом: </w:t>
      </w:r>
      <w:r w:rsidR="009A1BD4" w:rsidRPr="009A1BD4">
        <w:rPr>
          <w:rFonts w:ascii="Times New Roman" w:eastAsia="Times New Roman" w:hAnsi="Times New Roman" w:cs="Times New Roman"/>
          <w:b/>
          <w:bCs/>
          <w:sz w:val="28"/>
          <w:szCs w:val="28"/>
          <w:lang w:eastAsia="ru-RU"/>
        </w:rPr>
        <w:t>нет</w:t>
      </w:r>
    </w:p>
    <w:p w14:paraId="10E33853" w14:textId="77777777" w:rsidR="000F4D0A" w:rsidRPr="000F4D0A" w:rsidRDefault="000F4D0A" w:rsidP="007517D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F4D0A">
        <w:rPr>
          <w:rFonts w:ascii="Times New Roman" w:eastAsia="Times New Roman" w:hAnsi="Times New Roman" w:cs="Times New Roman"/>
          <w:sz w:val="28"/>
          <w:szCs w:val="28"/>
          <w:lang w:eastAsia="ru-RU"/>
        </w:rPr>
        <w:t xml:space="preserve">количество заданий на установление соответствия: </w:t>
      </w:r>
      <w:r w:rsidR="00F546BE" w:rsidRPr="00F546BE">
        <w:rPr>
          <w:rFonts w:ascii="Times New Roman" w:eastAsia="Times New Roman" w:hAnsi="Times New Roman" w:cs="Times New Roman"/>
          <w:b/>
          <w:bCs/>
          <w:sz w:val="28"/>
          <w:szCs w:val="28"/>
          <w:lang w:eastAsia="ru-RU"/>
        </w:rPr>
        <w:t>4</w:t>
      </w:r>
    </w:p>
    <w:p w14:paraId="77F491F4" w14:textId="77777777" w:rsidR="000F4D0A" w:rsidRPr="000F4D0A" w:rsidRDefault="000F4D0A" w:rsidP="007517D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F4D0A">
        <w:rPr>
          <w:rFonts w:ascii="Times New Roman" w:eastAsia="Times New Roman" w:hAnsi="Times New Roman" w:cs="Times New Roman"/>
          <w:sz w:val="28"/>
          <w:szCs w:val="28"/>
          <w:lang w:eastAsia="ru-RU"/>
        </w:rPr>
        <w:t xml:space="preserve">количество заданий на установление последовательности: </w:t>
      </w:r>
      <w:r w:rsidR="00F243D1">
        <w:rPr>
          <w:rFonts w:ascii="Times New Roman" w:eastAsia="Times New Roman" w:hAnsi="Times New Roman" w:cs="Times New Roman"/>
          <w:sz w:val="28"/>
          <w:szCs w:val="28"/>
          <w:lang w:eastAsia="ru-RU"/>
        </w:rPr>
        <w:t>нет</w:t>
      </w:r>
    </w:p>
    <w:p w14:paraId="7C903A9E" w14:textId="77777777" w:rsidR="000F4D0A" w:rsidRPr="000F4D0A" w:rsidRDefault="000F4D0A" w:rsidP="007517D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F4D0A">
        <w:rPr>
          <w:rFonts w:ascii="Times New Roman" w:eastAsia="Times New Roman" w:hAnsi="Times New Roman" w:cs="Times New Roman"/>
          <w:sz w:val="28"/>
          <w:szCs w:val="28"/>
          <w:lang w:eastAsia="ru-RU"/>
        </w:rPr>
        <w:t>время выполнения заданий для теоретического этапа экзамена:</w:t>
      </w:r>
      <w:r>
        <w:rPr>
          <w:rFonts w:ascii="Times New Roman" w:eastAsia="Times New Roman" w:hAnsi="Times New Roman" w:cs="Times New Roman"/>
          <w:sz w:val="28"/>
          <w:szCs w:val="28"/>
          <w:lang w:eastAsia="ru-RU"/>
        </w:rPr>
        <w:t xml:space="preserve"> </w:t>
      </w:r>
      <w:r w:rsidRPr="00283B8F">
        <w:rPr>
          <w:rFonts w:ascii="Times New Roman" w:eastAsia="Times New Roman" w:hAnsi="Times New Roman" w:cs="Times New Roman"/>
          <w:b/>
          <w:bCs/>
          <w:sz w:val="28"/>
          <w:szCs w:val="28"/>
          <w:lang w:eastAsia="ru-RU"/>
        </w:rPr>
        <w:t>60 минут</w:t>
      </w:r>
    </w:p>
    <w:p w14:paraId="4425BEB4" w14:textId="77777777" w:rsidR="00E83001" w:rsidRPr="000F4D0A" w:rsidRDefault="00E83001" w:rsidP="007517D0">
      <w:pPr>
        <w:shd w:val="clear" w:color="auto" w:fill="FFFFFF" w:themeFill="background1"/>
        <w:spacing w:after="0" w:line="240" w:lineRule="auto"/>
        <w:rPr>
          <w:rFonts w:ascii="Times New Roman" w:hAnsi="Times New Roman" w:cs="Times New Roman"/>
          <w:bCs/>
          <w:sz w:val="28"/>
          <w:szCs w:val="28"/>
          <w:lang w:eastAsia="ru-RU"/>
        </w:rPr>
      </w:pPr>
    </w:p>
    <w:p w14:paraId="5664FCF7" w14:textId="77777777" w:rsidR="00CF155F" w:rsidRPr="00EA2808" w:rsidRDefault="00CF155F" w:rsidP="00CF155F">
      <w:pPr>
        <w:spacing w:after="0" w:line="240" w:lineRule="auto"/>
        <w:rPr>
          <w:rFonts w:ascii="Times New Roman" w:eastAsia="Times New Roman" w:hAnsi="Times New Roman" w:cs="Times New Roman"/>
          <w:b/>
          <w:sz w:val="28"/>
          <w:szCs w:val="28"/>
          <w:lang w:eastAsia="ru-RU"/>
        </w:rPr>
      </w:pPr>
      <w:bookmarkStart w:id="16" w:name="_Hlk56341230"/>
      <w:bookmarkStart w:id="17" w:name="_Hlk56342484"/>
      <w:bookmarkStart w:id="18" w:name="_Hlk56353628"/>
      <w:r w:rsidRPr="00EA2808">
        <w:rPr>
          <w:rFonts w:ascii="Times New Roman" w:eastAsia="Times New Roman" w:hAnsi="Times New Roman" w:cs="Times New Roman"/>
          <w:b/>
          <w:sz w:val="28"/>
          <w:szCs w:val="28"/>
          <w:lang w:eastAsia="ru-RU"/>
        </w:rPr>
        <w:t>1.3. Инструменты для практического этапа экзамен</w:t>
      </w:r>
      <w:bookmarkEnd w:id="16"/>
      <w:r>
        <w:rPr>
          <w:rFonts w:ascii="Times New Roman" w:eastAsia="Times New Roman" w:hAnsi="Times New Roman" w:cs="Times New Roman"/>
          <w:b/>
          <w:sz w:val="28"/>
          <w:szCs w:val="28"/>
          <w:lang w:eastAsia="ru-RU"/>
        </w:rPr>
        <w:t>а</w:t>
      </w:r>
      <w:bookmarkEnd w:id="18"/>
    </w:p>
    <w:bookmarkEnd w:id="17"/>
    <w:p w14:paraId="008897FA" w14:textId="77777777" w:rsidR="00C833AE" w:rsidRDefault="00C833AE" w:rsidP="007517D0">
      <w:pPr>
        <w:shd w:val="clear" w:color="auto" w:fill="FFFFFF" w:themeFill="background1"/>
        <w:spacing w:after="0" w:line="240" w:lineRule="auto"/>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3240"/>
        <w:gridCol w:w="2146"/>
      </w:tblGrid>
      <w:tr w:rsidR="000D5DB1" w:rsidRPr="0068251C" w14:paraId="4DF0FBEE" w14:textId="77777777" w:rsidTr="00C46B72">
        <w:tc>
          <w:tcPr>
            <w:tcW w:w="4820" w:type="dxa"/>
            <w:vAlign w:val="center"/>
          </w:tcPr>
          <w:p w14:paraId="133AF138" w14:textId="77777777" w:rsidR="000D5DB1" w:rsidRPr="0068251C" w:rsidRDefault="000D5DB1" w:rsidP="007517D0">
            <w:pPr>
              <w:shd w:val="clear" w:color="auto" w:fill="FFFFFF" w:themeFill="background1"/>
              <w:spacing w:after="0" w:line="240" w:lineRule="auto"/>
              <w:jc w:val="center"/>
              <w:rPr>
                <w:rFonts w:ascii="Times New Roman" w:eastAsia="Calibri" w:hAnsi="Times New Roman" w:cs="Times New Roman"/>
                <w:bCs/>
                <w:sz w:val="28"/>
                <w:szCs w:val="28"/>
              </w:rPr>
            </w:pPr>
            <w:r w:rsidRPr="0068251C">
              <w:rPr>
                <w:rFonts w:ascii="Times New Roman" w:eastAsia="Calibri" w:hAnsi="Times New Roman" w:cs="Times New Roman"/>
                <w:bCs/>
                <w:sz w:val="28"/>
                <w:szCs w:val="28"/>
              </w:rPr>
              <w:t>Трудовые функции, трудовые действия, умения в соответствии с требованиями к квалификации, на соответствие которым проводится оценка квалификации</w:t>
            </w:r>
          </w:p>
        </w:tc>
        <w:tc>
          <w:tcPr>
            <w:tcW w:w="3240" w:type="dxa"/>
            <w:vAlign w:val="center"/>
          </w:tcPr>
          <w:p w14:paraId="5744A8F1" w14:textId="77777777" w:rsidR="000D5DB1" w:rsidRPr="0068251C" w:rsidRDefault="000D5DB1" w:rsidP="007517D0">
            <w:pPr>
              <w:shd w:val="clear" w:color="auto" w:fill="FFFFFF" w:themeFill="background1"/>
              <w:spacing w:after="0" w:line="240" w:lineRule="auto"/>
              <w:jc w:val="center"/>
              <w:rPr>
                <w:rFonts w:ascii="Times New Roman" w:eastAsia="Calibri" w:hAnsi="Times New Roman" w:cs="Times New Roman"/>
                <w:bCs/>
                <w:sz w:val="28"/>
                <w:szCs w:val="28"/>
              </w:rPr>
            </w:pPr>
            <w:r w:rsidRPr="0068251C">
              <w:rPr>
                <w:rFonts w:ascii="Times New Roman" w:eastAsia="Calibri" w:hAnsi="Times New Roman" w:cs="Times New Roman"/>
                <w:bCs/>
                <w:sz w:val="28"/>
                <w:szCs w:val="28"/>
              </w:rPr>
              <w:t>Критерии оценки</w:t>
            </w:r>
          </w:p>
        </w:tc>
        <w:tc>
          <w:tcPr>
            <w:tcW w:w="2146" w:type="dxa"/>
            <w:vAlign w:val="center"/>
          </w:tcPr>
          <w:p w14:paraId="0012025B" w14:textId="77777777" w:rsidR="000D5DB1" w:rsidRPr="0068251C" w:rsidRDefault="000D5DB1" w:rsidP="007517D0">
            <w:pPr>
              <w:shd w:val="clear" w:color="auto" w:fill="FFFFFF" w:themeFill="background1"/>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Тип и № задания</w:t>
            </w:r>
          </w:p>
        </w:tc>
      </w:tr>
      <w:tr w:rsidR="000D5DB1" w:rsidRPr="0068251C" w14:paraId="34B1DB2C" w14:textId="77777777" w:rsidTr="00C46B72">
        <w:tc>
          <w:tcPr>
            <w:tcW w:w="4820" w:type="dxa"/>
            <w:vAlign w:val="center"/>
          </w:tcPr>
          <w:p w14:paraId="30FDAD02" w14:textId="77777777" w:rsidR="000D5DB1" w:rsidRPr="0068251C" w:rsidRDefault="000D5DB1" w:rsidP="007517D0">
            <w:pPr>
              <w:shd w:val="clear" w:color="auto" w:fill="FFFFFF" w:themeFill="background1"/>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3240" w:type="dxa"/>
            <w:vAlign w:val="center"/>
          </w:tcPr>
          <w:p w14:paraId="0EE2FB26" w14:textId="77777777" w:rsidR="000D5DB1" w:rsidRPr="0068251C" w:rsidRDefault="000D5DB1" w:rsidP="007517D0">
            <w:pPr>
              <w:shd w:val="clear" w:color="auto" w:fill="FFFFFF" w:themeFill="background1"/>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w:t>
            </w:r>
          </w:p>
        </w:tc>
        <w:tc>
          <w:tcPr>
            <w:tcW w:w="2146" w:type="dxa"/>
            <w:vAlign w:val="center"/>
          </w:tcPr>
          <w:p w14:paraId="34C996FB" w14:textId="77777777" w:rsidR="000D5DB1" w:rsidRDefault="000D5DB1" w:rsidP="007517D0">
            <w:pPr>
              <w:shd w:val="clear" w:color="auto" w:fill="FFFFFF" w:themeFill="background1"/>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w:t>
            </w:r>
          </w:p>
        </w:tc>
      </w:tr>
      <w:tr w:rsidR="00694D0E" w:rsidRPr="0068251C" w14:paraId="143B05CA" w14:textId="77777777" w:rsidTr="00694D0E">
        <w:trPr>
          <w:trHeight w:val="551"/>
        </w:trPr>
        <w:tc>
          <w:tcPr>
            <w:tcW w:w="4820" w:type="dxa"/>
          </w:tcPr>
          <w:p w14:paraId="26320579" w14:textId="77777777" w:rsidR="00694D0E" w:rsidRDefault="00694D0E" w:rsidP="007517D0">
            <w:pPr>
              <w:shd w:val="clear" w:color="auto" w:fill="FFFFFF"/>
              <w:spacing w:after="0" w:line="240" w:lineRule="auto"/>
              <w:rPr>
                <w:rFonts w:ascii="Times New Roman" w:eastAsia="Calibri" w:hAnsi="Times New Roman" w:cs="Times New Roman"/>
                <w:b/>
                <w:bCs/>
                <w:sz w:val="28"/>
                <w:szCs w:val="28"/>
              </w:rPr>
            </w:pPr>
            <w:r w:rsidRPr="008C1EA3">
              <w:rPr>
                <w:rFonts w:ascii="Times New Roman" w:eastAsia="Calibri" w:hAnsi="Times New Roman" w:cs="Times New Roman"/>
                <w:b/>
                <w:bCs/>
                <w:sz w:val="28"/>
                <w:szCs w:val="28"/>
              </w:rPr>
              <w:t>Трудовая функция</w:t>
            </w:r>
            <w:r>
              <w:rPr>
                <w:rFonts w:ascii="Times New Roman" w:eastAsia="Calibri" w:hAnsi="Times New Roman" w:cs="Times New Roman"/>
                <w:b/>
                <w:bCs/>
                <w:sz w:val="28"/>
                <w:szCs w:val="28"/>
              </w:rPr>
              <w:t xml:space="preserve"> </w:t>
            </w:r>
          </w:p>
          <w:p w14:paraId="6808A84E" w14:textId="77777777" w:rsidR="00694D0E" w:rsidRPr="003C5260" w:rsidRDefault="00694D0E" w:rsidP="007517D0">
            <w:pPr>
              <w:shd w:val="clear" w:color="auto" w:fill="FFFFFF"/>
              <w:spacing w:after="0" w:line="240" w:lineRule="auto"/>
              <w:rPr>
                <w:rFonts w:ascii="Times New Roman" w:eastAsia="Calibri" w:hAnsi="Times New Roman" w:cs="Times New Roman"/>
                <w:sz w:val="28"/>
                <w:szCs w:val="28"/>
              </w:rPr>
            </w:pPr>
            <w:r w:rsidRPr="003C5260">
              <w:rPr>
                <w:rFonts w:ascii="Times New Roman" w:eastAsia="Calibri" w:hAnsi="Times New Roman" w:cs="Times New Roman"/>
                <w:b/>
                <w:bCs/>
                <w:sz w:val="28"/>
                <w:szCs w:val="28"/>
              </w:rPr>
              <w:t>D/01.7</w:t>
            </w:r>
            <w:r w:rsidRPr="003C5260">
              <w:rPr>
                <w:rFonts w:ascii="Times New Roman" w:eastAsia="Calibri" w:hAnsi="Times New Roman" w:cs="Times New Roman"/>
                <w:sz w:val="28"/>
                <w:szCs w:val="28"/>
              </w:rPr>
              <w:t xml:space="preserve"> </w:t>
            </w:r>
            <w:r w:rsidRPr="008C1EA3">
              <w:rPr>
                <w:rFonts w:ascii="Times New Roman" w:eastAsia="Calibri" w:hAnsi="Times New Roman" w:cs="Times New Roman"/>
                <w:b/>
                <w:bCs/>
                <w:sz w:val="28"/>
                <w:szCs w:val="28"/>
              </w:rPr>
              <w:t>Обеспечение результативной работы по технической эксплуатации и капитальному ремонту гражданских зданий</w:t>
            </w:r>
          </w:p>
          <w:p w14:paraId="2F2D9EC4" w14:textId="77777777" w:rsidR="00694D0E" w:rsidRPr="008C1EA3" w:rsidRDefault="00694D0E" w:rsidP="007517D0">
            <w:pPr>
              <w:shd w:val="clear" w:color="auto" w:fill="FFFFFF"/>
              <w:spacing w:after="0" w:line="240" w:lineRule="auto"/>
              <w:rPr>
                <w:rFonts w:ascii="Times New Roman" w:eastAsia="Calibri" w:hAnsi="Times New Roman" w:cs="Times New Roman"/>
                <w:b/>
                <w:bCs/>
                <w:sz w:val="28"/>
                <w:szCs w:val="28"/>
              </w:rPr>
            </w:pPr>
            <w:r w:rsidRPr="008C1EA3">
              <w:rPr>
                <w:rFonts w:ascii="Times New Roman" w:eastAsia="Calibri" w:hAnsi="Times New Roman" w:cs="Times New Roman"/>
                <w:b/>
                <w:bCs/>
                <w:sz w:val="28"/>
                <w:szCs w:val="28"/>
              </w:rPr>
              <w:t>Трудовые действия</w:t>
            </w:r>
          </w:p>
          <w:p w14:paraId="0430844C" w14:textId="77777777" w:rsidR="00694D0E" w:rsidRDefault="00694D0E" w:rsidP="007517D0">
            <w:pPr>
              <w:shd w:val="clear" w:color="auto" w:fill="FFFFFF"/>
              <w:spacing w:after="0" w:line="240" w:lineRule="auto"/>
              <w:rPr>
                <w:rFonts w:ascii="Times New Roman" w:eastAsia="Calibri" w:hAnsi="Times New Roman" w:cs="Times New Roman"/>
                <w:sz w:val="28"/>
                <w:szCs w:val="28"/>
              </w:rPr>
            </w:pPr>
            <w:r w:rsidRPr="003715E3">
              <w:rPr>
                <w:rFonts w:ascii="Times New Roman" w:eastAsia="Calibri" w:hAnsi="Times New Roman" w:cs="Times New Roman"/>
                <w:sz w:val="28"/>
                <w:szCs w:val="28"/>
              </w:rPr>
              <w:t xml:space="preserve">Утверждение планов работ и услуг по </w:t>
            </w:r>
            <w:r w:rsidRPr="003715E3">
              <w:rPr>
                <w:rFonts w:ascii="Times New Roman" w:eastAsia="Calibri" w:hAnsi="Times New Roman" w:cs="Times New Roman"/>
                <w:sz w:val="28"/>
                <w:szCs w:val="28"/>
              </w:rPr>
              <w:lastRenderedPageBreak/>
              <w:t>технической эксплуатации и капитальному ремонту гражданских зданий</w:t>
            </w:r>
            <w:r>
              <w:rPr>
                <w:rFonts w:ascii="Times New Roman" w:eastAsia="Calibri" w:hAnsi="Times New Roman" w:cs="Times New Roman"/>
                <w:sz w:val="28"/>
                <w:szCs w:val="28"/>
              </w:rPr>
              <w:t>.</w:t>
            </w:r>
          </w:p>
          <w:p w14:paraId="545008D6" w14:textId="77777777" w:rsidR="00694D0E" w:rsidRDefault="00694D0E" w:rsidP="007517D0">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Необходимые умения</w:t>
            </w:r>
          </w:p>
          <w:p w14:paraId="1D6FE08C" w14:textId="77777777" w:rsidR="00694D0E" w:rsidRDefault="00694D0E" w:rsidP="007517D0">
            <w:pPr>
              <w:shd w:val="clear" w:color="auto" w:fill="FFFFFF"/>
              <w:spacing w:after="0" w:line="240" w:lineRule="auto"/>
              <w:rPr>
                <w:rFonts w:ascii="Times New Roman" w:eastAsia="Calibri" w:hAnsi="Times New Roman" w:cs="Times New Roman"/>
                <w:sz w:val="28"/>
                <w:szCs w:val="28"/>
              </w:rPr>
            </w:pPr>
            <w:r w:rsidRPr="003715E3">
              <w:rPr>
                <w:rFonts w:ascii="Times New Roman" w:eastAsia="Calibri" w:hAnsi="Times New Roman" w:cs="Times New Roman"/>
                <w:sz w:val="28"/>
                <w:szCs w:val="28"/>
              </w:rPr>
              <w:t>Разрабатывать служебные задания работникам и определять ресурсы для их выполнения</w:t>
            </w:r>
            <w:r>
              <w:rPr>
                <w:rFonts w:ascii="Times New Roman" w:eastAsia="Calibri" w:hAnsi="Times New Roman" w:cs="Times New Roman"/>
                <w:sz w:val="28"/>
                <w:szCs w:val="28"/>
              </w:rPr>
              <w:t>.</w:t>
            </w:r>
          </w:p>
          <w:p w14:paraId="6806166D" w14:textId="77777777" w:rsidR="00694D0E" w:rsidRPr="003C5260" w:rsidRDefault="00694D0E" w:rsidP="007517D0">
            <w:pPr>
              <w:shd w:val="clear" w:color="auto" w:fill="FFFFFF"/>
              <w:spacing w:after="0" w:line="240" w:lineRule="auto"/>
              <w:rPr>
                <w:rFonts w:ascii="Times New Roman" w:eastAsia="Calibri" w:hAnsi="Times New Roman" w:cs="Times New Roman"/>
                <w:sz w:val="28"/>
                <w:szCs w:val="28"/>
              </w:rPr>
            </w:pPr>
          </w:p>
          <w:p w14:paraId="4C973CF2" w14:textId="77777777" w:rsidR="00694D0E" w:rsidRDefault="00694D0E" w:rsidP="007517D0">
            <w:pPr>
              <w:shd w:val="clear" w:color="auto" w:fill="FFFFFF"/>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Трудовая функция </w:t>
            </w:r>
          </w:p>
          <w:p w14:paraId="6109F896" w14:textId="77777777" w:rsidR="00694D0E" w:rsidRDefault="00694D0E" w:rsidP="007517D0">
            <w:pPr>
              <w:shd w:val="clear" w:color="auto" w:fill="FFFFFF"/>
              <w:spacing w:after="0" w:line="240" w:lineRule="auto"/>
              <w:rPr>
                <w:rFonts w:ascii="Times New Roman" w:eastAsia="Calibri" w:hAnsi="Times New Roman" w:cs="Times New Roman"/>
                <w:sz w:val="28"/>
                <w:szCs w:val="28"/>
              </w:rPr>
            </w:pPr>
            <w:r w:rsidRPr="003C5260">
              <w:rPr>
                <w:rFonts w:ascii="Times New Roman" w:eastAsia="Calibri" w:hAnsi="Times New Roman" w:cs="Times New Roman"/>
                <w:b/>
                <w:bCs/>
                <w:sz w:val="28"/>
                <w:szCs w:val="28"/>
              </w:rPr>
              <w:t>D/02.7</w:t>
            </w:r>
            <w:r w:rsidRPr="003C5260">
              <w:rPr>
                <w:rFonts w:ascii="Times New Roman" w:eastAsia="Calibri" w:hAnsi="Times New Roman" w:cs="Times New Roman"/>
                <w:sz w:val="28"/>
                <w:szCs w:val="28"/>
              </w:rPr>
              <w:t xml:space="preserve"> </w:t>
            </w:r>
            <w:r w:rsidRPr="008C1EA3">
              <w:rPr>
                <w:rFonts w:ascii="Times New Roman" w:eastAsia="Calibri" w:hAnsi="Times New Roman" w:cs="Times New Roman"/>
                <w:b/>
                <w:bCs/>
                <w:sz w:val="28"/>
                <w:szCs w:val="28"/>
              </w:rPr>
              <w:t>Разработка планов и графиков проведения работ по технической эксплуатации и обслуживанию гражданских зданий</w:t>
            </w:r>
          </w:p>
          <w:p w14:paraId="5692892D" w14:textId="77777777" w:rsidR="00694D0E" w:rsidRPr="008C1EA3" w:rsidRDefault="00694D0E" w:rsidP="007517D0">
            <w:pPr>
              <w:shd w:val="clear" w:color="auto" w:fill="FFFFFF"/>
              <w:spacing w:after="0" w:line="240" w:lineRule="auto"/>
              <w:rPr>
                <w:rFonts w:ascii="Times New Roman" w:eastAsia="Calibri" w:hAnsi="Times New Roman" w:cs="Times New Roman"/>
                <w:b/>
                <w:bCs/>
                <w:sz w:val="28"/>
                <w:szCs w:val="28"/>
              </w:rPr>
            </w:pPr>
            <w:r w:rsidRPr="008C1EA3">
              <w:rPr>
                <w:rFonts w:ascii="Times New Roman" w:eastAsia="Calibri" w:hAnsi="Times New Roman" w:cs="Times New Roman"/>
                <w:b/>
                <w:bCs/>
                <w:sz w:val="28"/>
                <w:szCs w:val="28"/>
              </w:rPr>
              <w:t>Трудовые действия</w:t>
            </w:r>
          </w:p>
          <w:p w14:paraId="4EA578C2" w14:textId="77777777" w:rsidR="00694D0E" w:rsidRPr="003C5260" w:rsidRDefault="00694D0E" w:rsidP="007517D0">
            <w:pPr>
              <w:shd w:val="clear" w:color="auto" w:fill="FFFFFF"/>
              <w:spacing w:after="0" w:line="240" w:lineRule="auto"/>
              <w:rPr>
                <w:rFonts w:ascii="Times New Roman" w:eastAsia="Calibri" w:hAnsi="Times New Roman" w:cs="Times New Roman"/>
                <w:sz w:val="28"/>
                <w:szCs w:val="28"/>
              </w:rPr>
            </w:pPr>
            <w:r w:rsidRPr="003715E3">
              <w:rPr>
                <w:rFonts w:ascii="Times New Roman" w:eastAsia="Calibri" w:hAnsi="Times New Roman" w:cs="Times New Roman"/>
                <w:sz w:val="28"/>
                <w:szCs w:val="28"/>
              </w:rPr>
              <w:t>Разработка планов проведения комплекса работ по эксплуатации и обслуживанию гражданских зданий</w:t>
            </w:r>
            <w:r>
              <w:rPr>
                <w:rFonts w:ascii="Times New Roman" w:eastAsia="Calibri" w:hAnsi="Times New Roman" w:cs="Times New Roman"/>
                <w:sz w:val="28"/>
                <w:szCs w:val="28"/>
              </w:rPr>
              <w:t>.</w:t>
            </w:r>
          </w:p>
          <w:p w14:paraId="3D169C85" w14:textId="77777777" w:rsidR="00694D0E" w:rsidRDefault="00694D0E" w:rsidP="007517D0">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Необходимые знания</w:t>
            </w:r>
          </w:p>
          <w:p w14:paraId="277F5F54" w14:textId="77777777" w:rsidR="00694D0E" w:rsidRPr="00435654" w:rsidRDefault="00694D0E" w:rsidP="00CA0E07">
            <w:pPr>
              <w:shd w:val="clear" w:color="auto" w:fill="FFFFFF"/>
              <w:spacing w:after="0" w:line="240" w:lineRule="auto"/>
              <w:rPr>
                <w:rFonts w:ascii="Times New Roman" w:hAnsi="Times New Roman"/>
                <w:sz w:val="28"/>
                <w:szCs w:val="28"/>
              </w:rPr>
            </w:pPr>
            <w:r w:rsidRPr="003C5260">
              <w:rPr>
                <w:rFonts w:ascii="Times New Roman" w:eastAsia="Calibri" w:hAnsi="Times New Roman" w:cs="Times New Roman"/>
                <w:sz w:val="28"/>
                <w:szCs w:val="28"/>
              </w:rPr>
              <w:t>Правила и нормы технической эксплуатации</w:t>
            </w:r>
          </w:p>
        </w:tc>
        <w:tc>
          <w:tcPr>
            <w:tcW w:w="3240" w:type="dxa"/>
            <w:vMerge w:val="restart"/>
            <w:vAlign w:val="center"/>
          </w:tcPr>
          <w:p w14:paraId="5C78D827" w14:textId="77777777" w:rsidR="00694D0E" w:rsidRPr="003C5260" w:rsidRDefault="00694D0E" w:rsidP="00694D0E">
            <w:pPr>
              <w:shd w:val="clear" w:color="auto" w:fill="FFFFFF"/>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lastRenderedPageBreak/>
              <w:t>Правильность выполнения задания в соответствии с</w:t>
            </w:r>
            <w:r w:rsidRPr="003C5260">
              <w:rPr>
                <w:rFonts w:ascii="Times New Roman" w:eastAsia="Calibri" w:hAnsi="Times New Roman" w:cs="Times New Roman"/>
                <w:sz w:val="28"/>
                <w:szCs w:val="28"/>
              </w:rPr>
              <w:t xml:space="preserve"> СП 18.13330.2012 Общественные здания и сооружения. Актуализированная </w:t>
            </w:r>
            <w:r w:rsidRPr="003C5260">
              <w:rPr>
                <w:rFonts w:ascii="Times New Roman" w:eastAsia="Calibri" w:hAnsi="Times New Roman" w:cs="Times New Roman"/>
                <w:sz w:val="28"/>
                <w:szCs w:val="28"/>
              </w:rPr>
              <w:lastRenderedPageBreak/>
              <w:t>редакция</w:t>
            </w:r>
          </w:p>
          <w:p w14:paraId="23094AAE" w14:textId="77777777" w:rsidR="00694D0E" w:rsidRPr="003C5260" w:rsidRDefault="00694D0E" w:rsidP="00694D0E">
            <w:pPr>
              <w:shd w:val="clear" w:color="auto" w:fill="FFFFFF"/>
              <w:autoSpaceDE w:val="0"/>
              <w:autoSpaceDN w:val="0"/>
              <w:adjustRightInd w:val="0"/>
              <w:spacing w:after="0" w:line="240" w:lineRule="auto"/>
              <w:jc w:val="center"/>
              <w:rPr>
                <w:rFonts w:ascii="Times New Roman" w:eastAsia="Calibri" w:hAnsi="Times New Roman" w:cs="Times New Roman"/>
                <w:sz w:val="28"/>
                <w:szCs w:val="28"/>
              </w:rPr>
            </w:pPr>
            <w:r w:rsidRPr="003C5260">
              <w:rPr>
                <w:rFonts w:ascii="Times New Roman" w:eastAsia="Calibri" w:hAnsi="Times New Roman" w:cs="Times New Roman"/>
                <w:sz w:val="28"/>
                <w:szCs w:val="28"/>
              </w:rPr>
              <w:t>СНиП 31-06-2009</w:t>
            </w:r>
          </w:p>
          <w:p w14:paraId="3682A803" w14:textId="77777777" w:rsidR="00694D0E" w:rsidRPr="003C5260" w:rsidRDefault="00694D0E" w:rsidP="00694D0E">
            <w:pPr>
              <w:shd w:val="clear" w:color="auto" w:fill="FFFFFF"/>
              <w:autoSpaceDE w:val="0"/>
              <w:autoSpaceDN w:val="0"/>
              <w:adjustRightInd w:val="0"/>
              <w:spacing w:after="0" w:line="240" w:lineRule="auto"/>
              <w:jc w:val="center"/>
              <w:rPr>
                <w:rFonts w:ascii="Times New Roman" w:eastAsia="Calibri" w:hAnsi="Times New Roman" w:cs="Times New Roman"/>
                <w:sz w:val="28"/>
                <w:szCs w:val="28"/>
              </w:rPr>
            </w:pPr>
          </w:p>
          <w:p w14:paraId="4D745AC6" w14:textId="77777777" w:rsidR="00694D0E" w:rsidRDefault="00694D0E" w:rsidP="00694D0E">
            <w:pPr>
              <w:spacing w:after="0" w:line="240" w:lineRule="auto"/>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Правильность выполнения задания в соответствии с</w:t>
            </w:r>
            <w:r w:rsidRPr="003C5260">
              <w:rPr>
                <w:rFonts w:ascii="Times New Roman" w:eastAsia="Calibri" w:hAnsi="Times New Roman" w:cs="Times New Roman"/>
                <w:sz w:val="28"/>
                <w:szCs w:val="28"/>
              </w:rPr>
              <w:t xml:space="preserve"> Постановление</w:t>
            </w:r>
            <w:r>
              <w:rPr>
                <w:rFonts w:ascii="Times New Roman" w:eastAsia="Calibri" w:hAnsi="Times New Roman" w:cs="Times New Roman"/>
                <w:sz w:val="28"/>
                <w:szCs w:val="28"/>
              </w:rPr>
              <w:t>м</w:t>
            </w:r>
            <w:r w:rsidRPr="003C5260">
              <w:rPr>
                <w:rFonts w:ascii="Times New Roman" w:eastAsia="Calibri" w:hAnsi="Times New Roman" w:cs="Times New Roman"/>
                <w:sz w:val="28"/>
                <w:szCs w:val="28"/>
              </w:rPr>
              <w:t xml:space="preserve"> Госстроя РФ от 27.09.2003 г. № 170 «Об утверждении Правил и норм технической эксплуатации жилищного фонда».</w:t>
            </w:r>
          </w:p>
          <w:p w14:paraId="03CB360D" w14:textId="77777777" w:rsidR="00694D0E" w:rsidRDefault="00694D0E" w:rsidP="00694D0E">
            <w:pPr>
              <w:spacing w:after="0" w:line="240" w:lineRule="auto"/>
              <w:jc w:val="center"/>
              <w:rPr>
                <w:rFonts w:ascii="Times New Roman" w:eastAsia="Calibri" w:hAnsi="Times New Roman" w:cs="Times New Roman"/>
                <w:sz w:val="28"/>
                <w:szCs w:val="28"/>
              </w:rPr>
            </w:pPr>
          </w:p>
          <w:p w14:paraId="25E53537" w14:textId="77777777" w:rsidR="00694D0E" w:rsidRPr="0057183E" w:rsidRDefault="00694D0E" w:rsidP="00694D0E">
            <w:pPr>
              <w:shd w:val="clear" w:color="auto" w:fill="FFFFFF" w:themeFill="background1"/>
              <w:autoSpaceDE w:val="0"/>
              <w:autoSpaceDN w:val="0"/>
              <w:adjustRightInd w:val="0"/>
              <w:spacing w:after="0" w:line="240" w:lineRule="auto"/>
              <w:jc w:val="center"/>
              <w:rPr>
                <w:sz w:val="28"/>
                <w:szCs w:val="28"/>
              </w:rPr>
            </w:pPr>
            <w:r w:rsidRPr="00D62E82">
              <w:rPr>
                <w:rFonts w:ascii="Times New Roman" w:hAnsi="Times New Roman" w:cs="Times New Roman"/>
                <w:sz w:val="28"/>
                <w:szCs w:val="28"/>
              </w:rPr>
              <w:t>Рощина С.И., Воронов В.И., Щуко В.Ю. Эксплуатация, ремонт и обслуживание зданий и сооружений: Учебное пособие.  Владимир: Издательство ВлГУ, 2005</w:t>
            </w:r>
            <w:r>
              <w:rPr>
                <w:rFonts w:ascii="Times New Roman" w:hAnsi="Times New Roman" w:cs="Times New Roman"/>
                <w:sz w:val="28"/>
                <w:szCs w:val="28"/>
              </w:rPr>
              <w:t>.</w:t>
            </w:r>
          </w:p>
        </w:tc>
        <w:tc>
          <w:tcPr>
            <w:tcW w:w="2146" w:type="dxa"/>
          </w:tcPr>
          <w:p w14:paraId="65374410" w14:textId="77777777" w:rsidR="00694D0E" w:rsidRPr="00D7097E" w:rsidRDefault="00694D0E" w:rsidP="007517D0">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9E7E9B">
              <w:rPr>
                <w:rFonts w:ascii="Times New Roman" w:hAnsi="Times New Roman" w:cs="Times New Roman"/>
                <w:sz w:val="28"/>
                <w:szCs w:val="28"/>
              </w:rPr>
              <w:lastRenderedPageBreak/>
              <w:t>Практическое задание</w:t>
            </w:r>
            <w:r w:rsidRPr="009E7E9B">
              <w:rPr>
                <w:rFonts w:ascii="Times New Roman" w:eastAsia="Times New Roman" w:hAnsi="Times New Roman" w:cs="Times New Roman"/>
                <w:bCs/>
                <w:sz w:val="28"/>
                <w:szCs w:val="28"/>
                <w:lang w:eastAsia="ru-RU"/>
              </w:rPr>
              <w:t xml:space="preserve"> на выполнение трудовых функций, трудовых действий в </w:t>
            </w:r>
            <w:r w:rsidRPr="009E7E9B">
              <w:rPr>
                <w:rFonts w:ascii="Times New Roman" w:eastAsia="Times New Roman" w:hAnsi="Times New Roman" w:cs="Times New Roman"/>
                <w:bCs/>
                <w:sz w:val="28"/>
                <w:szCs w:val="28"/>
                <w:lang w:eastAsia="ru-RU"/>
              </w:rPr>
              <w:lastRenderedPageBreak/>
              <w:t>модельных условиях</w:t>
            </w:r>
            <w:r w:rsidRPr="00D7097E">
              <w:rPr>
                <w:rFonts w:ascii="Times New Roman" w:hAnsi="Times New Roman" w:cs="Times New Roman"/>
                <w:sz w:val="28"/>
                <w:szCs w:val="28"/>
              </w:rPr>
              <w:t xml:space="preserve"> №1</w:t>
            </w:r>
          </w:p>
        </w:tc>
      </w:tr>
      <w:tr w:rsidR="00694D0E" w:rsidRPr="0068251C" w14:paraId="5A932386" w14:textId="77777777" w:rsidTr="007B4220">
        <w:trPr>
          <w:trHeight w:val="551"/>
        </w:trPr>
        <w:tc>
          <w:tcPr>
            <w:tcW w:w="4820" w:type="dxa"/>
            <w:tcBorders>
              <w:bottom w:val="single" w:sz="4" w:space="0" w:color="auto"/>
            </w:tcBorders>
          </w:tcPr>
          <w:p w14:paraId="3759C00B" w14:textId="77777777" w:rsidR="00694D0E" w:rsidRDefault="00694D0E" w:rsidP="00694D0E">
            <w:pPr>
              <w:shd w:val="clear" w:color="auto" w:fill="FFFFFF"/>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 xml:space="preserve">Трудовая функция </w:t>
            </w:r>
          </w:p>
          <w:p w14:paraId="09293F8A" w14:textId="77777777" w:rsidR="00694D0E" w:rsidRPr="008C1EA3" w:rsidRDefault="00FE2987" w:rsidP="00694D0E">
            <w:pPr>
              <w:shd w:val="clear" w:color="auto" w:fill="FFFFFF"/>
              <w:spacing w:after="0" w:line="240" w:lineRule="auto"/>
              <w:rPr>
                <w:rFonts w:ascii="Times New Roman" w:eastAsia="Calibri" w:hAnsi="Times New Roman" w:cs="Times New Roman"/>
                <w:b/>
                <w:bCs/>
                <w:sz w:val="28"/>
                <w:szCs w:val="28"/>
              </w:rPr>
            </w:pPr>
            <w:r w:rsidRPr="00FE2987">
              <w:rPr>
                <w:rFonts w:ascii="Times New Roman" w:eastAsia="Calibri" w:hAnsi="Times New Roman" w:cs="Times New Roman"/>
                <w:b/>
                <w:bCs/>
                <w:sz w:val="28"/>
                <w:szCs w:val="28"/>
              </w:rPr>
              <w:t xml:space="preserve">D/01.7 Обеспечение результативной работы по технической эксплуатации и капитальному ремонту  гражданских зданий </w:t>
            </w:r>
            <w:r w:rsidR="00694D0E" w:rsidRPr="008C1EA3">
              <w:rPr>
                <w:rFonts w:ascii="Times New Roman" w:eastAsia="Calibri" w:hAnsi="Times New Roman" w:cs="Times New Roman"/>
                <w:b/>
                <w:bCs/>
                <w:sz w:val="28"/>
                <w:szCs w:val="28"/>
              </w:rPr>
              <w:t>Трудовые действия</w:t>
            </w:r>
          </w:p>
          <w:p w14:paraId="0E7746EF" w14:textId="77777777" w:rsidR="00FE2987" w:rsidRDefault="00FE2987" w:rsidP="00694D0E">
            <w:pPr>
              <w:widowControl w:val="0"/>
              <w:autoSpaceDE w:val="0"/>
              <w:autoSpaceDN w:val="0"/>
              <w:adjustRightInd w:val="0"/>
              <w:spacing w:after="0" w:line="240" w:lineRule="auto"/>
              <w:rPr>
                <w:rFonts w:ascii="Times New Roman" w:eastAsia="Calibri" w:hAnsi="Times New Roman"/>
                <w:sz w:val="28"/>
                <w:szCs w:val="28"/>
              </w:rPr>
            </w:pPr>
            <w:r w:rsidRPr="00FE2987">
              <w:rPr>
                <w:rFonts w:ascii="Times New Roman" w:eastAsia="Calibri" w:hAnsi="Times New Roman"/>
                <w:sz w:val="28"/>
                <w:szCs w:val="28"/>
              </w:rPr>
              <w:t xml:space="preserve">Утверждение планов работ и услуг по технической эксплуатации и капитальному ремонту гражданских зданий </w:t>
            </w:r>
          </w:p>
          <w:p w14:paraId="10E90256" w14:textId="77777777" w:rsidR="00694D0E" w:rsidRDefault="00694D0E" w:rsidP="00694D0E">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Необходимые умения</w:t>
            </w:r>
          </w:p>
          <w:p w14:paraId="560B69F8" w14:textId="77777777" w:rsidR="00694D0E" w:rsidRPr="008C1EA3" w:rsidRDefault="00FE2987" w:rsidP="00694D0E">
            <w:pPr>
              <w:shd w:val="clear" w:color="auto" w:fill="FFFFFF"/>
              <w:spacing w:after="0" w:line="240" w:lineRule="auto"/>
              <w:rPr>
                <w:rFonts w:ascii="Times New Roman" w:eastAsia="Calibri" w:hAnsi="Times New Roman" w:cs="Times New Roman"/>
                <w:sz w:val="28"/>
                <w:szCs w:val="28"/>
              </w:rPr>
            </w:pPr>
            <w:r w:rsidRPr="00FE2987">
              <w:rPr>
                <w:rFonts w:ascii="Times New Roman" w:eastAsia="Calibri" w:hAnsi="Times New Roman"/>
                <w:sz w:val="28"/>
                <w:szCs w:val="28"/>
              </w:rPr>
              <w:t>Разрабатывать служебные задания работникам и определять ресурсы для их выполнения</w:t>
            </w:r>
          </w:p>
        </w:tc>
        <w:tc>
          <w:tcPr>
            <w:tcW w:w="3240" w:type="dxa"/>
            <w:vMerge/>
            <w:tcBorders>
              <w:bottom w:val="single" w:sz="4" w:space="0" w:color="auto"/>
            </w:tcBorders>
          </w:tcPr>
          <w:p w14:paraId="0EED28F0" w14:textId="77777777" w:rsidR="00694D0E" w:rsidRPr="003C5260" w:rsidRDefault="00694D0E" w:rsidP="007517D0">
            <w:pPr>
              <w:shd w:val="clear" w:color="auto" w:fill="FFFFFF"/>
              <w:autoSpaceDE w:val="0"/>
              <w:autoSpaceDN w:val="0"/>
              <w:adjustRightInd w:val="0"/>
              <w:spacing w:after="0" w:line="240" w:lineRule="auto"/>
              <w:jc w:val="center"/>
              <w:rPr>
                <w:rFonts w:ascii="Times New Roman" w:eastAsia="Calibri" w:hAnsi="Times New Roman" w:cs="Times New Roman"/>
                <w:sz w:val="28"/>
                <w:szCs w:val="28"/>
              </w:rPr>
            </w:pPr>
          </w:p>
        </w:tc>
        <w:tc>
          <w:tcPr>
            <w:tcW w:w="2146" w:type="dxa"/>
          </w:tcPr>
          <w:p w14:paraId="3B482A7F" w14:textId="77777777" w:rsidR="00694D0E" w:rsidRPr="009E7E9B" w:rsidRDefault="00694D0E" w:rsidP="007517D0">
            <w:pPr>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9E7E9B">
              <w:rPr>
                <w:rFonts w:ascii="Times New Roman" w:hAnsi="Times New Roman" w:cs="Times New Roman"/>
                <w:sz w:val="28"/>
                <w:szCs w:val="28"/>
              </w:rPr>
              <w:t>Практическое задание</w:t>
            </w:r>
            <w:r w:rsidRPr="009E7E9B">
              <w:rPr>
                <w:rFonts w:ascii="Times New Roman" w:eastAsia="Times New Roman" w:hAnsi="Times New Roman" w:cs="Times New Roman"/>
                <w:bCs/>
                <w:sz w:val="28"/>
                <w:szCs w:val="28"/>
                <w:lang w:eastAsia="ru-RU"/>
              </w:rPr>
              <w:t xml:space="preserve"> на выполнение трудовых функций, трудовых действий в модельных условиях</w:t>
            </w:r>
            <w:r w:rsidRPr="00D7097E">
              <w:rPr>
                <w:rFonts w:ascii="Times New Roman" w:hAnsi="Times New Roman" w:cs="Times New Roman"/>
                <w:sz w:val="28"/>
                <w:szCs w:val="28"/>
              </w:rPr>
              <w:t xml:space="preserve"> №</w:t>
            </w:r>
            <w:r>
              <w:rPr>
                <w:rFonts w:ascii="Times New Roman" w:hAnsi="Times New Roman" w:cs="Times New Roman"/>
                <w:sz w:val="28"/>
                <w:szCs w:val="28"/>
              </w:rPr>
              <w:t xml:space="preserve"> 2</w:t>
            </w:r>
          </w:p>
        </w:tc>
      </w:tr>
    </w:tbl>
    <w:p w14:paraId="59C6C044" w14:textId="77777777" w:rsidR="000D5DB1" w:rsidRPr="0068251C" w:rsidRDefault="000D5DB1" w:rsidP="007517D0">
      <w:pPr>
        <w:shd w:val="clear" w:color="auto" w:fill="FFFFFF" w:themeFill="background1"/>
        <w:spacing w:after="0" w:line="240" w:lineRule="auto"/>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CF155F" w14:paraId="695A8496" w14:textId="77777777" w:rsidTr="00223347">
        <w:tc>
          <w:tcPr>
            <w:tcW w:w="10205" w:type="dxa"/>
            <w:tcBorders>
              <w:top w:val="single" w:sz="4" w:space="0" w:color="auto"/>
            </w:tcBorders>
          </w:tcPr>
          <w:p w14:paraId="44FF691E" w14:textId="77777777" w:rsidR="00CF155F" w:rsidRPr="00EA2808" w:rsidRDefault="00CF155F" w:rsidP="00CF155F">
            <w:pPr>
              <w:rPr>
                <w:rFonts w:ascii="Times New Roman" w:eastAsia="Times New Roman" w:hAnsi="Times New Roman" w:cs="Times New Roman"/>
                <w:b/>
                <w:sz w:val="28"/>
                <w:szCs w:val="28"/>
                <w:lang w:eastAsia="ru-RU"/>
              </w:rPr>
            </w:pPr>
            <w:bookmarkStart w:id="19" w:name="_Toc317462902"/>
            <w:bookmarkStart w:id="20" w:name="_Toc332622681"/>
            <w:bookmarkStart w:id="21" w:name="_Toc332623359"/>
            <w:bookmarkStart w:id="22" w:name="_Toc332624035"/>
            <w:bookmarkStart w:id="23" w:name="_Toc332624373"/>
            <w:bookmarkStart w:id="24" w:name="_Toc360378409"/>
            <w:bookmarkStart w:id="25" w:name="_Toc360378643"/>
            <w:bookmarkStart w:id="26" w:name="_Toc360434217"/>
            <w:bookmarkStart w:id="27" w:name="_Hlk56341403"/>
            <w:bookmarkStart w:id="28" w:name="_Hlk56346345"/>
            <w:r w:rsidRPr="00EA2808">
              <w:rPr>
                <w:rFonts w:ascii="Times New Roman" w:eastAsia="Times New Roman" w:hAnsi="Times New Roman" w:cs="Times New Roman"/>
                <w:b/>
                <w:sz w:val="28"/>
                <w:szCs w:val="28"/>
                <w:lang w:eastAsia="ru-RU"/>
              </w:rPr>
              <w:t>2. ОЦЕНОЧНЫЕ СРЕДСТВА ДЛЯ ПРОФЕССИОНАЛЬНОГО ЭКЗАМЕНА</w:t>
            </w:r>
          </w:p>
          <w:p w14:paraId="157076C6" w14:textId="77777777" w:rsidR="00CF155F" w:rsidRPr="00EA2808" w:rsidRDefault="00CF155F" w:rsidP="00CF155F">
            <w:pPr>
              <w:autoSpaceDE w:val="0"/>
              <w:autoSpaceDN w:val="0"/>
              <w:adjustRightInd w:val="0"/>
              <w:jc w:val="both"/>
              <w:rPr>
                <w:rFonts w:ascii="Times New Roman" w:eastAsia="Times New Roman" w:hAnsi="Times New Roman" w:cs="Times New Roman"/>
                <w:b/>
                <w:sz w:val="28"/>
                <w:szCs w:val="28"/>
                <w:lang w:eastAsia="ru-RU"/>
              </w:rPr>
            </w:pPr>
          </w:p>
          <w:p w14:paraId="1689395D" w14:textId="77777777" w:rsidR="00CF155F" w:rsidRPr="00EA2808" w:rsidRDefault="00CF155F" w:rsidP="00CF155F">
            <w:pPr>
              <w:autoSpaceDE w:val="0"/>
              <w:autoSpaceDN w:val="0"/>
              <w:adjustRightInd w:val="0"/>
              <w:jc w:val="both"/>
              <w:rPr>
                <w:rFonts w:ascii="Times New Roman" w:eastAsia="Times New Roman" w:hAnsi="Times New Roman" w:cs="Times New Roman"/>
                <w:b/>
                <w:sz w:val="28"/>
                <w:szCs w:val="28"/>
                <w:lang w:eastAsia="ru-RU"/>
              </w:rPr>
            </w:pPr>
            <w:r w:rsidRPr="00EA2808">
              <w:rPr>
                <w:rFonts w:ascii="Times New Roman" w:eastAsia="Times New Roman" w:hAnsi="Times New Roman" w:cs="Times New Roman"/>
                <w:b/>
                <w:sz w:val="28"/>
                <w:szCs w:val="28"/>
                <w:lang w:eastAsia="ru-RU"/>
              </w:rPr>
              <w:t xml:space="preserve">2.1 Оценочные средства для теоретического этапа профессионального экзамена </w:t>
            </w:r>
          </w:p>
          <w:bookmarkEnd w:id="27"/>
          <w:p w14:paraId="296A5770" w14:textId="77777777" w:rsidR="00CF155F" w:rsidRPr="00727F36" w:rsidRDefault="00CF155F" w:rsidP="00CF155F">
            <w:pPr>
              <w:keepNext/>
              <w:keepLines/>
              <w:shd w:val="clear" w:color="auto" w:fill="FFFFFF" w:themeFill="background1"/>
              <w:jc w:val="both"/>
              <w:outlineLvl w:val="0"/>
              <w:rPr>
                <w:rFonts w:ascii="Times New Roman" w:hAnsi="Times New Roman" w:cs="Times New Roman"/>
                <w:b/>
                <w:bCs/>
                <w:sz w:val="28"/>
                <w:szCs w:val="28"/>
              </w:rPr>
            </w:pPr>
          </w:p>
          <w:bookmarkEnd w:id="28"/>
          <w:p w14:paraId="2EF2AB07" w14:textId="77777777" w:rsidR="00CF155F" w:rsidRDefault="00CF155F" w:rsidP="00CF155F">
            <w:pPr>
              <w:widowControl w:val="0"/>
              <w:shd w:val="clear" w:color="auto" w:fill="FFFFFF" w:themeFill="background1"/>
              <w:autoSpaceDE w:val="0"/>
              <w:autoSpaceDN w:val="0"/>
              <w:rPr>
                <w:rFonts w:ascii="Times New Roman" w:eastAsia="Times New Roman" w:hAnsi="Times New Roman" w:cs="Times New Roman"/>
                <w:bCs/>
                <w:sz w:val="28"/>
                <w:szCs w:val="28"/>
                <w:lang w:eastAsia="ru-RU"/>
              </w:rPr>
            </w:pPr>
          </w:p>
          <w:p w14:paraId="2AC8831C" w14:textId="1DE32AEE" w:rsidR="00CF155F" w:rsidRDefault="00CF155F" w:rsidP="00CF155F">
            <w:pPr>
              <w:widowControl w:val="0"/>
              <w:shd w:val="clear" w:color="auto" w:fill="FFFFFF" w:themeFill="background1"/>
              <w:autoSpaceDE w:val="0"/>
              <w:autoSpaceDN w:val="0"/>
              <w:rPr>
                <w:rFonts w:ascii="Times New Roman" w:eastAsia="Times New Roman" w:hAnsi="Times New Roman" w:cs="Times New Roman"/>
                <w:bCs/>
                <w:sz w:val="28"/>
                <w:szCs w:val="28"/>
                <w:lang w:eastAsia="ru-RU"/>
              </w:rPr>
            </w:pPr>
          </w:p>
        </w:tc>
      </w:tr>
    </w:tbl>
    <w:bookmarkEnd w:id="19"/>
    <w:bookmarkEnd w:id="20"/>
    <w:bookmarkEnd w:id="21"/>
    <w:bookmarkEnd w:id="22"/>
    <w:bookmarkEnd w:id="23"/>
    <w:bookmarkEnd w:id="24"/>
    <w:bookmarkEnd w:id="25"/>
    <w:bookmarkEnd w:id="26"/>
    <w:p w14:paraId="509D7044" w14:textId="77777777" w:rsidR="00A821EF" w:rsidRDefault="00A821EF" w:rsidP="007517D0">
      <w:pPr>
        <w:tabs>
          <w:tab w:val="left" w:pos="284"/>
        </w:tabs>
        <w:spacing w:after="0" w:line="240" w:lineRule="auto"/>
        <w:ind w:right="-2"/>
        <w:jc w:val="both"/>
        <w:rPr>
          <w:rFonts w:eastAsia="Calibri"/>
          <w:b/>
          <w:bCs/>
          <w:sz w:val="28"/>
          <w:szCs w:val="28"/>
        </w:rPr>
      </w:pPr>
      <w:r w:rsidRPr="00897BB2">
        <w:rPr>
          <w:rFonts w:ascii="Times New Roman" w:eastAsia="Calibri" w:hAnsi="Times New Roman" w:cs="Times New Roman"/>
          <w:b/>
          <w:bCs/>
          <w:sz w:val="28"/>
          <w:szCs w:val="28"/>
        </w:rPr>
        <w:lastRenderedPageBreak/>
        <w:t>1. Знание типологии зданий и инженерных систем помогает планировать и организовывать работу по их техническом</w:t>
      </w:r>
      <w:r w:rsidR="00D83560">
        <w:rPr>
          <w:rFonts w:ascii="Times New Roman" w:eastAsia="Calibri" w:hAnsi="Times New Roman" w:cs="Times New Roman"/>
          <w:b/>
          <w:bCs/>
          <w:sz w:val="28"/>
          <w:szCs w:val="28"/>
        </w:rPr>
        <w:t>у</w:t>
      </w:r>
      <w:r w:rsidRPr="00897BB2">
        <w:rPr>
          <w:rFonts w:ascii="Times New Roman" w:eastAsia="Calibri" w:hAnsi="Times New Roman" w:cs="Times New Roman"/>
          <w:b/>
          <w:bCs/>
          <w:sz w:val="28"/>
          <w:szCs w:val="28"/>
        </w:rPr>
        <w:t xml:space="preserve"> обслуживанию. Какие по своему функциональному назначению бывают здания? Выберите </w:t>
      </w:r>
      <w:r w:rsidR="00531700">
        <w:rPr>
          <w:rFonts w:ascii="Times New Roman" w:eastAsia="Calibri" w:hAnsi="Times New Roman" w:cs="Times New Roman"/>
          <w:b/>
          <w:bCs/>
          <w:sz w:val="28"/>
          <w:szCs w:val="28"/>
        </w:rPr>
        <w:t xml:space="preserve">все </w:t>
      </w:r>
      <w:r w:rsidRPr="00897BB2">
        <w:rPr>
          <w:rFonts w:ascii="Times New Roman" w:eastAsia="Calibri" w:hAnsi="Times New Roman" w:cs="Times New Roman"/>
          <w:b/>
          <w:bCs/>
          <w:sz w:val="28"/>
          <w:szCs w:val="28"/>
        </w:rPr>
        <w:t>правильные ответы</w:t>
      </w:r>
    </w:p>
    <w:p w14:paraId="42E8D19F" w14:textId="77777777" w:rsidR="00897BB2" w:rsidRPr="00897BB2" w:rsidRDefault="00897BB2" w:rsidP="007517D0">
      <w:pPr>
        <w:tabs>
          <w:tab w:val="left" w:pos="284"/>
        </w:tabs>
        <w:spacing w:after="0" w:line="240" w:lineRule="auto"/>
        <w:ind w:right="-2"/>
        <w:jc w:val="both"/>
        <w:rPr>
          <w:rFonts w:ascii="Times New Roman" w:eastAsia="Calibri" w:hAnsi="Times New Roman" w:cs="Times New Roman"/>
          <w:b/>
          <w:bCs/>
          <w:sz w:val="28"/>
          <w:szCs w:val="28"/>
        </w:rPr>
      </w:pPr>
    </w:p>
    <w:p w14:paraId="78BE9055" w14:textId="77777777" w:rsidR="00A821EF" w:rsidRPr="00CF155F" w:rsidRDefault="00A821EF" w:rsidP="007517D0">
      <w:pPr>
        <w:tabs>
          <w:tab w:val="left" w:pos="284"/>
        </w:tabs>
        <w:spacing w:after="0" w:line="240" w:lineRule="auto"/>
        <w:ind w:right="-2"/>
        <w:jc w:val="both"/>
        <w:rPr>
          <w:rFonts w:ascii="Times New Roman" w:eastAsia="Times New Roman" w:hAnsi="Times New Roman" w:cs="Times New Roman"/>
          <w:sz w:val="28"/>
          <w:szCs w:val="28"/>
          <w:lang w:eastAsia="ru-RU"/>
        </w:rPr>
      </w:pPr>
      <w:r w:rsidRPr="00CF155F">
        <w:rPr>
          <w:rFonts w:ascii="Times New Roman" w:eastAsia="Times New Roman" w:hAnsi="Times New Roman" w:cs="Times New Roman"/>
          <w:sz w:val="28"/>
          <w:szCs w:val="28"/>
          <w:lang w:eastAsia="ru-RU"/>
        </w:rPr>
        <w:t>1. Гражданские (жилые и общественные) – предназначенные для обеспечения бытовых потребностей и общественной деятельности людей</w:t>
      </w:r>
    </w:p>
    <w:p w14:paraId="41B40956" w14:textId="77777777" w:rsidR="00A821EF" w:rsidRPr="00CF155F" w:rsidRDefault="00A821EF" w:rsidP="007517D0">
      <w:pPr>
        <w:tabs>
          <w:tab w:val="left" w:pos="284"/>
        </w:tabs>
        <w:spacing w:after="0" w:line="240" w:lineRule="auto"/>
        <w:ind w:right="-2"/>
        <w:jc w:val="both"/>
        <w:rPr>
          <w:rFonts w:ascii="Times New Roman" w:eastAsia="Times New Roman" w:hAnsi="Times New Roman" w:cs="Times New Roman"/>
          <w:sz w:val="28"/>
          <w:szCs w:val="28"/>
          <w:lang w:eastAsia="ru-RU"/>
        </w:rPr>
      </w:pPr>
      <w:r w:rsidRPr="00CF155F">
        <w:rPr>
          <w:rFonts w:ascii="Times New Roman" w:eastAsia="Times New Roman" w:hAnsi="Times New Roman" w:cs="Times New Roman"/>
          <w:sz w:val="28"/>
          <w:szCs w:val="28"/>
          <w:lang w:eastAsia="ru-RU"/>
        </w:rPr>
        <w:t>2. Промышленные – предназначенные для ведения разнообразной производственной деятельности</w:t>
      </w:r>
    </w:p>
    <w:p w14:paraId="32D6F6D8" w14:textId="77777777" w:rsidR="00A821EF" w:rsidRPr="00CF155F" w:rsidRDefault="00A821EF" w:rsidP="007517D0">
      <w:pPr>
        <w:tabs>
          <w:tab w:val="left" w:pos="284"/>
        </w:tabs>
        <w:spacing w:after="0" w:line="240" w:lineRule="auto"/>
        <w:ind w:right="-2"/>
        <w:jc w:val="both"/>
        <w:rPr>
          <w:rFonts w:ascii="Times New Roman" w:eastAsia="Times New Roman" w:hAnsi="Times New Roman" w:cs="Times New Roman"/>
          <w:sz w:val="28"/>
          <w:szCs w:val="28"/>
          <w:lang w:eastAsia="ru-RU"/>
        </w:rPr>
      </w:pPr>
      <w:r w:rsidRPr="00CF155F">
        <w:rPr>
          <w:rFonts w:ascii="Times New Roman" w:eastAsia="Times New Roman" w:hAnsi="Times New Roman" w:cs="Times New Roman"/>
          <w:sz w:val="28"/>
          <w:szCs w:val="28"/>
          <w:lang w:eastAsia="ru-RU"/>
        </w:rPr>
        <w:t>3. Сельскохозяйственные – предназначенные для различных отраслей сельскохозяйственного производства</w:t>
      </w:r>
    </w:p>
    <w:p w14:paraId="7BC884B2" w14:textId="77777777" w:rsidR="00B10BEE" w:rsidRDefault="00A821EF" w:rsidP="007517D0">
      <w:pPr>
        <w:shd w:val="clear" w:color="auto" w:fill="FFFFFF" w:themeFill="background1"/>
        <w:tabs>
          <w:tab w:val="left" w:pos="284"/>
        </w:tabs>
        <w:spacing w:after="0" w:line="240" w:lineRule="auto"/>
        <w:jc w:val="both"/>
        <w:rPr>
          <w:rFonts w:ascii="Times New Roman" w:eastAsia="Times New Roman" w:hAnsi="Times New Roman" w:cs="Times New Roman"/>
          <w:sz w:val="28"/>
          <w:szCs w:val="28"/>
          <w:lang w:eastAsia="ru-RU"/>
        </w:rPr>
      </w:pPr>
      <w:r w:rsidRPr="00897BB2">
        <w:rPr>
          <w:rFonts w:ascii="Times New Roman" w:eastAsia="Times New Roman" w:hAnsi="Times New Roman" w:cs="Times New Roman"/>
          <w:sz w:val="28"/>
          <w:szCs w:val="28"/>
          <w:lang w:eastAsia="ru-RU"/>
        </w:rPr>
        <w:t>4. Служебные – предназначенные для размещения офисов, а также управленческого аппарата общественных и государственных учреждений и организаций</w:t>
      </w:r>
    </w:p>
    <w:p w14:paraId="5697A4C3" w14:textId="77777777" w:rsidR="00172B2F" w:rsidRPr="00531700" w:rsidRDefault="00172B2F" w:rsidP="007517D0">
      <w:pPr>
        <w:shd w:val="clear" w:color="auto" w:fill="FFFFFF" w:themeFill="background1"/>
        <w:tabs>
          <w:tab w:val="left" w:pos="284"/>
        </w:tabs>
        <w:spacing w:after="0" w:line="240" w:lineRule="auto"/>
        <w:jc w:val="both"/>
        <w:rPr>
          <w:rFonts w:ascii="Times New Roman" w:eastAsia="Times New Roman" w:hAnsi="Times New Roman" w:cs="Times New Roman"/>
          <w:sz w:val="28"/>
          <w:szCs w:val="28"/>
          <w:lang w:eastAsia="ru-RU"/>
        </w:rPr>
      </w:pPr>
      <w:r w:rsidRPr="00531700">
        <w:rPr>
          <w:rFonts w:ascii="Times New Roman" w:eastAsia="Times New Roman" w:hAnsi="Times New Roman" w:cs="Times New Roman"/>
          <w:sz w:val="28"/>
          <w:szCs w:val="28"/>
          <w:lang w:eastAsia="ru-RU"/>
        </w:rPr>
        <w:t>5. Медицинские - предназначенные для диагностики, лечения и ухода за пациентами в стационарном и амбулаторно-поликлиническом режимах</w:t>
      </w:r>
    </w:p>
    <w:p w14:paraId="1298AFAC" w14:textId="77777777" w:rsidR="00172B2F" w:rsidRPr="00897BB2" w:rsidRDefault="00172B2F" w:rsidP="007517D0">
      <w:pPr>
        <w:shd w:val="clear" w:color="auto" w:fill="FFFFFF" w:themeFill="background1"/>
        <w:tabs>
          <w:tab w:val="left" w:pos="284"/>
        </w:tabs>
        <w:spacing w:after="0" w:line="240" w:lineRule="auto"/>
        <w:jc w:val="both"/>
        <w:rPr>
          <w:rFonts w:ascii="Times New Roman" w:eastAsia="Times New Roman" w:hAnsi="Times New Roman" w:cs="Times New Roman"/>
          <w:sz w:val="28"/>
          <w:szCs w:val="28"/>
          <w:lang w:eastAsia="ru-RU"/>
        </w:rPr>
      </w:pPr>
      <w:r w:rsidRPr="00531700">
        <w:rPr>
          <w:rFonts w:ascii="Times New Roman" w:eastAsia="Times New Roman" w:hAnsi="Times New Roman" w:cs="Times New Roman"/>
          <w:sz w:val="28"/>
          <w:szCs w:val="28"/>
          <w:lang w:eastAsia="ru-RU"/>
        </w:rPr>
        <w:t>6. Культовые - предназначенные для молитвенного собрания верующих и проведения религиозных обрядов</w:t>
      </w:r>
    </w:p>
    <w:p w14:paraId="0698235E" w14:textId="77777777" w:rsidR="00A821EF" w:rsidRPr="00897BB2" w:rsidRDefault="00172B2F" w:rsidP="007517D0">
      <w:pPr>
        <w:shd w:val="clear" w:color="auto" w:fill="FFFFFF" w:themeFill="background1"/>
        <w:tabs>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78990AE3" w14:textId="3E5FB91C" w:rsidR="007B4220" w:rsidRDefault="007B4220" w:rsidP="007517D0">
      <w:pPr>
        <w:spacing w:after="0" w:line="240" w:lineRule="auto"/>
        <w:jc w:val="both"/>
        <w:rPr>
          <w:rFonts w:eastAsia="Calibri"/>
          <w:b/>
          <w:bCs/>
          <w:sz w:val="28"/>
          <w:szCs w:val="28"/>
        </w:rPr>
      </w:pPr>
      <w:r w:rsidRPr="00897BB2">
        <w:rPr>
          <w:rFonts w:ascii="Times New Roman" w:eastAsia="Calibri" w:hAnsi="Times New Roman" w:cs="Times New Roman"/>
          <w:b/>
          <w:bCs/>
          <w:sz w:val="28"/>
          <w:szCs w:val="28"/>
        </w:rPr>
        <w:t xml:space="preserve">2. При подборе кадров необходимо учитывать квалификацию кандидатов. Какие показатели рассматриваются при определении квалификации работника? Выберите </w:t>
      </w:r>
      <w:r w:rsidR="00C01D0A">
        <w:rPr>
          <w:rFonts w:ascii="Times New Roman" w:eastAsia="Calibri" w:hAnsi="Times New Roman" w:cs="Times New Roman"/>
          <w:b/>
          <w:bCs/>
          <w:sz w:val="28"/>
          <w:szCs w:val="28"/>
        </w:rPr>
        <w:t xml:space="preserve">все </w:t>
      </w:r>
      <w:r w:rsidRPr="00897BB2">
        <w:rPr>
          <w:rFonts w:ascii="Times New Roman" w:eastAsia="Calibri" w:hAnsi="Times New Roman" w:cs="Times New Roman"/>
          <w:b/>
          <w:bCs/>
          <w:sz w:val="28"/>
          <w:szCs w:val="28"/>
        </w:rPr>
        <w:t>правильные ответы</w:t>
      </w:r>
    </w:p>
    <w:p w14:paraId="2243B01C" w14:textId="77777777" w:rsidR="00897BB2" w:rsidRPr="00897BB2" w:rsidRDefault="00897BB2" w:rsidP="007517D0">
      <w:pPr>
        <w:spacing w:after="0" w:line="240" w:lineRule="auto"/>
        <w:jc w:val="both"/>
        <w:rPr>
          <w:rFonts w:ascii="Times New Roman" w:eastAsia="Calibri" w:hAnsi="Times New Roman" w:cs="Times New Roman"/>
          <w:b/>
          <w:bCs/>
          <w:sz w:val="28"/>
          <w:szCs w:val="28"/>
        </w:rPr>
      </w:pPr>
    </w:p>
    <w:p w14:paraId="19C7EF93" w14:textId="77777777" w:rsidR="007B4220" w:rsidRPr="00CF155F" w:rsidRDefault="007B4220" w:rsidP="007517D0">
      <w:pPr>
        <w:spacing w:after="0" w:line="240" w:lineRule="auto"/>
        <w:jc w:val="both"/>
        <w:rPr>
          <w:rFonts w:ascii="Times New Roman" w:eastAsia="Calibri" w:hAnsi="Times New Roman" w:cs="Times New Roman"/>
          <w:sz w:val="28"/>
          <w:szCs w:val="28"/>
        </w:rPr>
      </w:pPr>
      <w:r w:rsidRPr="00CF155F">
        <w:rPr>
          <w:rFonts w:ascii="Times New Roman" w:eastAsia="Calibri" w:hAnsi="Times New Roman" w:cs="Times New Roman"/>
          <w:sz w:val="28"/>
          <w:szCs w:val="28"/>
        </w:rPr>
        <w:t xml:space="preserve">1. При определении квалификации учитывается уровень знаний и умений </w:t>
      </w:r>
    </w:p>
    <w:p w14:paraId="263EA63B" w14:textId="77777777" w:rsidR="007B4220" w:rsidRPr="00CF155F" w:rsidRDefault="007B4220" w:rsidP="007517D0">
      <w:pPr>
        <w:spacing w:after="0" w:line="240" w:lineRule="auto"/>
        <w:jc w:val="both"/>
        <w:rPr>
          <w:rFonts w:ascii="Times New Roman" w:eastAsia="Calibri" w:hAnsi="Times New Roman" w:cs="Times New Roman"/>
          <w:sz w:val="28"/>
          <w:szCs w:val="28"/>
        </w:rPr>
      </w:pPr>
      <w:r w:rsidRPr="00CF155F">
        <w:rPr>
          <w:rFonts w:ascii="Times New Roman" w:eastAsia="Calibri" w:hAnsi="Times New Roman" w:cs="Times New Roman"/>
          <w:sz w:val="28"/>
          <w:szCs w:val="28"/>
        </w:rPr>
        <w:t>2. При определении квалификации учитывается уровень профессиональных навыков</w:t>
      </w:r>
    </w:p>
    <w:p w14:paraId="4C7BF861" w14:textId="77777777" w:rsidR="007B4220" w:rsidRPr="00897BB2" w:rsidRDefault="007B4220" w:rsidP="007517D0">
      <w:pPr>
        <w:spacing w:after="0" w:line="240" w:lineRule="auto"/>
        <w:jc w:val="both"/>
        <w:rPr>
          <w:rFonts w:ascii="Times New Roman" w:eastAsia="Calibri" w:hAnsi="Times New Roman" w:cs="Times New Roman"/>
          <w:color w:val="FF0000"/>
          <w:sz w:val="28"/>
          <w:szCs w:val="28"/>
        </w:rPr>
      </w:pPr>
      <w:r w:rsidRPr="00897BB2">
        <w:rPr>
          <w:rFonts w:ascii="Times New Roman" w:eastAsia="Calibri" w:hAnsi="Times New Roman" w:cs="Times New Roman"/>
          <w:sz w:val="28"/>
          <w:szCs w:val="28"/>
        </w:rPr>
        <w:t>3. При определении квалификации учитывается непрерывный стаж работы по специальности</w:t>
      </w:r>
    </w:p>
    <w:p w14:paraId="4AF47E00" w14:textId="77777777" w:rsidR="00F53E01" w:rsidRPr="00C01D0A" w:rsidRDefault="00F53E01" w:rsidP="007517D0">
      <w:pPr>
        <w:shd w:val="clear" w:color="auto" w:fill="FFFFFF" w:themeFill="background1"/>
        <w:tabs>
          <w:tab w:val="left" w:pos="284"/>
        </w:tabs>
        <w:spacing w:after="0" w:line="240" w:lineRule="auto"/>
        <w:jc w:val="both"/>
        <w:rPr>
          <w:rFonts w:ascii="Times New Roman" w:eastAsia="Calibri" w:hAnsi="Times New Roman" w:cs="Times New Roman"/>
          <w:sz w:val="28"/>
          <w:szCs w:val="28"/>
        </w:rPr>
      </w:pPr>
      <w:r w:rsidRPr="00C01D0A">
        <w:rPr>
          <w:rFonts w:ascii="Times New Roman" w:eastAsia="Calibri" w:hAnsi="Times New Roman" w:cs="Times New Roman"/>
          <w:sz w:val="28"/>
          <w:szCs w:val="28"/>
        </w:rPr>
        <w:t>4. При определении квалификации учитывается количество освоенных профессий</w:t>
      </w:r>
    </w:p>
    <w:p w14:paraId="20929AE5" w14:textId="77777777" w:rsidR="00F53E01" w:rsidRPr="00C24A8D" w:rsidRDefault="00F53E01" w:rsidP="007517D0">
      <w:pPr>
        <w:shd w:val="clear" w:color="auto" w:fill="FFFFFF" w:themeFill="background1"/>
        <w:tabs>
          <w:tab w:val="left" w:pos="284"/>
        </w:tabs>
        <w:spacing w:after="0" w:line="240" w:lineRule="auto"/>
        <w:jc w:val="both"/>
        <w:rPr>
          <w:rFonts w:ascii="Times New Roman" w:eastAsia="Calibri" w:hAnsi="Times New Roman" w:cs="Times New Roman"/>
          <w:sz w:val="28"/>
          <w:szCs w:val="28"/>
        </w:rPr>
      </w:pPr>
      <w:r w:rsidRPr="00C01D0A">
        <w:rPr>
          <w:rFonts w:ascii="Times New Roman" w:eastAsia="Calibri" w:hAnsi="Times New Roman" w:cs="Times New Roman"/>
          <w:sz w:val="28"/>
          <w:szCs w:val="28"/>
        </w:rPr>
        <w:t xml:space="preserve">5. При определении квалификации учитывается </w:t>
      </w:r>
      <w:r w:rsidR="00C01D0A" w:rsidRPr="00C24A8D">
        <w:rPr>
          <w:rFonts w:ascii="Times New Roman" w:eastAsia="Calibri" w:hAnsi="Times New Roman" w:cs="Times New Roman"/>
          <w:sz w:val="28"/>
          <w:szCs w:val="28"/>
        </w:rPr>
        <w:t>уровень</w:t>
      </w:r>
      <w:r w:rsidRPr="00C24A8D">
        <w:rPr>
          <w:rFonts w:ascii="Times New Roman" w:eastAsia="Calibri" w:hAnsi="Times New Roman" w:cs="Times New Roman"/>
          <w:sz w:val="28"/>
          <w:szCs w:val="28"/>
        </w:rPr>
        <w:t xml:space="preserve"> физическо</w:t>
      </w:r>
      <w:r w:rsidR="00C01D0A" w:rsidRPr="00C24A8D">
        <w:rPr>
          <w:rFonts w:ascii="Times New Roman" w:eastAsia="Calibri" w:hAnsi="Times New Roman" w:cs="Times New Roman"/>
          <w:sz w:val="28"/>
          <w:szCs w:val="28"/>
        </w:rPr>
        <w:t>й подготовки</w:t>
      </w:r>
      <w:r w:rsidRPr="00C24A8D">
        <w:rPr>
          <w:rFonts w:ascii="Times New Roman" w:eastAsia="Calibri" w:hAnsi="Times New Roman" w:cs="Times New Roman"/>
          <w:sz w:val="28"/>
          <w:szCs w:val="28"/>
        </w:rPr>
        <w:t xml:space="preserve"> </w:t>
      </w:r>
    </w:p>
    <w:p w14:paraId="334D1550" w14:textId="77777777" w:rsidR="007B4220" w:rsidRPr="00897BB2" w:rsidRDefault="007B4220" w:rsidP="007517D0">
      <w:pPr>
        <w:shd w:val="clear" w:color="auto" w:fill="FFFFFF" w:themeFill="background1"/>
        <w:tabs>
          <w:tab w:val="left" w:pos="284"/>
        </w:tabs>
        <w:spacing w:after="0" w:line="240" w:lineRule="auto"/>
        <w:jc w:val="both"/>
        <w:rPr>
          <w:rFonts w:ascii="Times New Roman" w:eastAsia="Calibri" w:hAnsi="Times New Roman" w:cs="Times New Roman"/>
          <w:color w:val="FF0000"/>
          <w:sz w:val="28"/>
          <w:szCs w:val="28"/>
        </w:rPr>
      </w:pPr>
    </w:p>
    <w:p w14:paraId="0E3DA47C" w14:textId="77777777" w:rsidR="004F33B8" w:rsidRPr="00897BB2" w:rsidRDefault="004F33B8" w:rsidP="007517D0">
      <w:pPr>
        <w:shd w:val="clear" w:color="auto" w:fill="FFFFFF" w:themeFill="background1"/>
        <w:tabs>
          <w:tab w:val="left" w:pos="284"/>
        </w:tabs>
        <w:spacing w:after="0" w:line="240" w:lineRule="auto"/>
        <w:jc w:val="both"/>
        <w:rPr>
          <w:rFonts w:ascii="Times New Roman" w:eastAsia="Calibri" w:hAnsi="Times New Roman" w:cs="Times New Roman"/>
          <w:sz w:val="28"/>
          <w:szCs w:val="28"/>
        </w:rPr>
      </w:pPr>
    </w:p>
    <w:p w14:paraId="6DDBDD6B" w14:textId="28DAF5DE" w:rsidR="004F33B8" w:rsidRDefault="004F33B8" w:rsidP="007517D0">
      <w:pPr>
        <w:spacing w:after="0" w:line="240" w:lineRule="auto"/>
        <w:jc w:val="both"/>
        <w:rPr>
          <w:rFonts w:eastAsia="Calibri"/>
          <w:b/>
          <w:bCs/>
          <w:sz w:val="28"/>
          <w:szCs w:val="28"/>
        </w:rPr>
      </w:pPr>
      <w:r w:rsidRPr="004F33B8">
        <w:rPr>
          <w:rFonts w:ascii="Times New Roman" w:eastAsia="Calibri" w:hAnsi="Times New Roman" w:cs="Times New Roman"/>
          <w:b/>
          <w:bCs/>
          <w:sz w:val="28"/>
          <w:szCs w:val="28"/>
        </w:rPr>
        <w:t xml:space="preserve">3. На вводе в МКД произошла авария, в результате которой потребителям поставляется коммунальная услуга (КУ) ненадлежащего качества. Сотрудникам ресурсоснабжающей организации не известны причины нарушения качества КУ. Через какое время после получения сообщения об аварии должна быть назначена проверка? Выберите </w:t>
      </w:r>
      <w:r w:rsidR="00BB3B0A">
        <w:rPr>
          <w:rFonts w:ascii="Times New Roman" w:eastAsia="Calibri" w:hAnsi="Times New Roman" w:cs="Times New Roman"/>
          <w:b/>
          <w:bCs/>
          <w:sz w:val="28"/>
          <w:szCs w:val="28"/>
        </w:rPr>
        <w:t xml:space="preserve">все </w:t>
      </w:r>
      <w:r w:rsidRPr="004F33B8">
        <w:rPr>
          <w:rFonts w:ascii="Times New Roman" w:eastAsia="Calibri" w:hAnsi="Times New Roman" w:cs="Times New Roman"/>
          <w:b/>
          <w:bCs/>
          <w:sz w:val="28"/>
          <w:szCs w:val="28"/>
        </w:rPr>
        <w:t>правильные ответы</w:t>
      </w:r>
    </w:p>
    <w:p w14:paraId="26CA50CD" w14:textId="77777777" w:rsidR="00897BB2" w:rsidRPr="004F33B8" w:rsidRDefault="00897BB2" w:rsidP="007517D0">
      <w:pPr>
        <w:spacing w:after="0" w:line="240" w:lineRule="auto"/>
        <w:jc w:val="both"/>
        <w:rPr>
          <w:rFonts w:ascii="Times New Roman" w:eastAsia="Calibri" w:hAnsi="Times New Roman" w:cs="Times New Roman"/>
          <w:b/>
          <w:bCs/>
          <w:sz w:val="28"/>
          <w:szCs w:val="28"/>
        </w:rPr>
      </w:pPr>
    </w:p>
    <w:p w14:paraId="3A8A96EC" w14:textId="77777777" w:rsidR="004F33B8" w:rsidRPr="00CF155F" w:rsidRDefault="004F33B8" w:rsidP="007517D0">
      <w:pPr>
        <w:spacing w:after="0" w:line="240" w:lineRule="auto"/>
        <w:jc w:val="both"/>
        <w:rPr>
          <w:rFonts w:ascii="Times New Roman" w:eastAsia="Calibri" w:hAnsi="Times New Roman" w:cs="Times New Roman"/>
          <w:sz w:val="28"/>
          <w:szCs w:val="28"/>
        </w:rPr>
      </w:pPr>
      <w:bookmarkStart w:id="29" w:name="_Hlk55050094"/>
      <w:r w:rsidRPr="00CF155F">
        <w:rPr>
          <w:rFonts w:ascii="Times New Roman" w:eastAsia="Calibri" w:hAnsi="Times New Roman" w:cs="Times New Roman"/>
          <w:sz w:val="28"/>
          <w:szCs w:val="28"/>
        </w:rPr>
        <w:t>1. Время проведения проверки назначается не позднее 2 часов с момента получения сообщения о нарушении качества КУ</w:t>
      </w:r>
    </w:p>
    <w:bookmarkEnd w:id="29"/>
    <w:p w14:paraId="71CCBC64" w14:textId="77777777" w:rsidR="004F33B8" w:rsidRPr="00CF155F" w:rsidRDefault="004F33B8" w:rsidP="007517D0">
      <w:pPr>
        <w:spacing w:after="0" w:line="240" w:lineRule="auto"/>
        <w:jc w:val="both"/>
        <w:rPr>
          <w:rFonts w:ascii="Times New Roman" w:eastAsia="Calibri" w:hAnsi="Times New Roman" w:cs="Times New Roman"/>
          <w:sz w:val="28"/>
          <w:szCs w:val="28"/>
        </w:rPr>
      </w:pPr>
      <w:r w:rsidRPr="00CF155F">
        <w:rPr>
          <w:rFonts w:ascii="Times New Roman" w:eastAsia="Calibri" w:hAnsi="Times New Roman" w:cs="Times New Roman"/>
          <w:sz w:val="28"/>
          <w:szCs w:val="28"/>
        </w:rPr>
        <w:t>2. Время проведения проверки назначается не позднее 4 часов с момента получения сообщения о нарушении качества КУ</w:t>
      </w:r>
    </w:p>
    <w:p w14:paraId="56642E4E" w14:textId="77777777" w:rsidR="004F33B8" w:rsidRPr="00CF155F" w:rsidRDefault="004F33B8" w:rsidP="007517D0">
      <w:pPr>
        <w:spacing w:after="0" w:line="240" w:lineRule="auto"/>
        <w:jc w:val="both"/>
        <w:rPr>
          <w:rFonts w:ascii="Times New Roman" w:eastAsia="Calibri" w:hAnsi="Times New Roman" w:cs="Times New Roman"/>
          <w:sz w:val="28"/>
          <w:szCs w:val="28"/>
        </w:rPr>
      </w:pPr>
      <w:r w:rsidRPr="00CF155F">
        <w:rPr>
          <w:rFonts w:ascii="Times New Roman" w:eastAsia="Calibri" w:hAnsi="Times New Roman" w:cs="Times New Roman"/>
          <w:sz w:val="28"/>
          <w:szCs w:val="28"/>
        </w:rPr>
        <w:t>3. Время проведения проверки назначается не ранее 2 часов с момента получения сообщения о нарушении качества КУ</w:t>
      </w:r>
    </w:p>
    <w:p w14:paraId="5C51486A" w14:textId="77777777" w:rsidR="004F33B8" w:rsidRPr="00CF155F" w:rsidRDefault="004F33B8" w:rsidP="007517D0">
      <w:pPr>
        <w:shd w:val="clear" w:color="auto" w:fill="FFFFFF" w:themeFill="background1"/>
        <w:tabs>
          <w:tab w:val="left" w:pos="284"/>
        </w:tabs>
        <w:spacing w:after="0" w:line="240" w:lineRule="auto"/>
        <w:jc w:val="both"/>
        <w:rPr>
          <w:rFonts w:ascii="Times New Roman" w:eastAsia="Calibri" w:hAnsi="Times New Roman" w:cs="Times New Roman"/>
          <w:sz w:val="28"/>
          <w:szCs w:val="28"/>
        </w:rPr>
      </w:pPr>
      <w:r w:rsidRPr="00CF155F">
        <w:rPr>
          <w:rFonts w:ascii="Times New Roman" w:eastAsia="Calibri" w:hAnsi="Times New Roman" w:cs="Times New Roman"/>
          <w:sz w:val="28"/>
          <w:szCs w:val="28"/>
        </w:rPr>
        <w:lastRenderedPageBreak/>
        <w:t>4. Время проведения проверки о нарушении качества КУ назначается по соглашению сторон</w:t>
      </w:r>
    </w:p>
    <w:p w14:paraId="355401CB" w14:textId="77777777" w:rsidR="00F475E1" w:rsidRPr="00CF155F" w:rsidRDefault="00F475E1" w:rsidP="007517D0">
      <w:pPr>
        <w:shd w:val="clear" w:color="auto" w:fill="FFFFFF" w:themeFill="background1"/>
        <w:tabs>
          <w:tab w:val="left" w:pos="284"/>
        </w:tabs>
        <w:spacing w:after="0" w:line="240" w:lineRule="auto"/>
        <w:jc w:val="both"/>
        <w:rPr>
          <w:rFonts w:ascii="Times New Roman" w:eastAsia="Calibri" w:hAnsi="Times New Roman" w:cs="Times New Roman"/>
          <w:sz w:val="28"/>
          <w:szCs w:val="28"/>
        </w:rPr>
      </w:pPr>
      <w:r w:rsidRPr="00CF155F">
        <w:rPr>
          <w:rFonts w:ascii="Times New Roman" w:eastAsia="Calibri" w:hAnsi="Times New Roman" w:cs="Times New Roman"/>
          <w:sz w:val="28"/>
          <w:szCs w:val="28"/>
        </w:rPr>
        <w:t>5. Время проведения проверки назначается не позднее 1 часа с момента получения сообщения о нарушении качества КУ</w:t>
      </w:r>
    </w:p>
    <w:p w14:paraId="72D5A92D" w14:textId="77777777" w:rsidR="00F475E1" w:rsidRPr="00F475E1" w:rsidRDefault="00F475E1" w:rsidP="007517D0">
      <w:pPr>
        <w:shd w:val="clear" w:color="auto" w:fill="FFFFFF" w:themeFill="background1"/>
        <w:tabs>
          <w:tab w:val="left" w:pos="284"/>
        </w:tabs>
        <w:spacing w:after="0" w:line="240" w:lineRule="auto"/>
        <w:jc w:val="both"/>
        <w:rPr>
          <w:rFonts w:ascii="Times New Roman" w:eastAsia="Calibri" w:hAnsi="Times New Roman" w:cs="Times New Roman"/>
          <w:sz w:val="28"/>
          <w:szCs w:val="28"/>
        </w:rPr>
      </w:pPr>
      <w:r w:rsidRPr="00BB3B0A">
        <w:rPr>
          <w:rFonts w:ascii="Times New Roman" w:eastAsia="Calibri" w:hAnsi="Times New Roman" w:cs="Times New Roman"/>
          <w:sz w:val="28"/>
          <w:szCs w:val="28"/>
        </w:rPr>
        <w:t>6. Время проведения проверки назначается не позднее 3 часов с момента получения сообщения о нарушении качества КУ</w:t>
      </w:r>
    </w:p>
    <w:p w14:paraId="09C81AC9" w14:textId="77777777" w:rsidR="004F33B8" w:rsidRPr="00897BB2" w:rsidRDefault="004F33B8" w:rsidP="007517D0">
      <w:pPr>
        <w:shd w:val="clear" w:color="auto" w:fill="FFFFFF" w:themeFill="background1"/>
        <w:tabs>
          <w:tab w:val="left" w:pos="284"/>
        </w:tabs>
        <w:spacing w:after="0" w:line="240" w:lineRule="auto"/>
        <w:jc w:val="both"/>
        <w:rPr>
          <w:rFonts w:ascii="Times New Roman" w:eastAsia="Calibri" w:hAnsi="Times New Roman" w:cs="Times New Roman"/>
          <w:color w:val="FF0000"/>
          <w:sz w:val="28"/>
          <w:szCs w:val="28"/>
        </w:rPr>
      </w:pPr>
    </w:p>
    <w:p w14:paraId="2E2AD105" w14:textId="77777777" w:rsidR="005D023E" w:rsidRPr="0068251C" w:rsidRDefault="005D023E" w:rsidP="007517D0">
      <w:pPr>
        <w:shd w:val="clear" w:color="auto" w:fill="FFFFFF" w:themeFill="background1"/>
        <w:spacing w:after="0" w:line="240" w:lineRule="auto"/>
        <w:ind w:firstLine="709"/>
        <w:jc w:val="both"/>
        <w:rPr>
          <w:rFonts w:ascii="Times New Roman" w:hAnsi="Times New Roman"/>
          <w:sz w:val="28"/>
          <w:szCs w:val="28"/>
          <w:lang w:eastAsia="ru-RU"/>
        </w:rPr>
      </w:pPr>
      <w:r w:rsidRPr="0068251C">
        <w:rPr>
          <w:rFonts w:ascii="Times New Roman" w:hAnsi="Times New Roman"/>
          <w:sz w:val="28"/>
          <w:szCs w:val="28"/>
          <w:lang w:eastAsia="ru-RU"/>
        </w:rPr>
        <w:t xml:space="preserve">Всего 40 заданий. Баллы, полученные за </w:t>
      </w:r>
      <w:r w:rsidR="00C052E0">
        <w:rPr>
          <w:rFonts w:ascii="Times New Roman" w:hAnsi="Times New Roman"/>
          <w:sz w:val="28"/>
          <w:szCs w:val="28"/>
          <w:lang w:eastAsia="ru-RU"/>
        </w:rPr>
        <w:t xml:space="preserve">каждое </w:t>
      </w:r>
      <w:r w:rsidRPr="0068251C">
        <w:rPr>
          <w:rFonts w:ascii="Times New Roman" w:hAnsi="Times New Roman"/>
          <w:sz w:val="28"/>
          <w:szCs w:val="28"/>
          <w:lang w:eastAsia="ru-RU"/>
        </w:rPr>
        <w:t xml:space="preserve">выполненное задание, суммируются. Максимальное количество баллов – 40. </w:t>
      </w:r>
    </w:p>
    <w:p w14:paraId="3BA180D0" w14:textId="77777777" w:rsidR="001D1D91" w:rsidRPr="0068251C" w:rsidRDefault="005D023E" w:rsidP="007517D0">
      <w:pPr>
        <w:shd w:val="clear" w:color="auto" w:fill="FFFFFF" w:themeFill="background1"/>
        <w:spacing w:after="0" w:line="240" w:lineRule="auto"/>
        <w:ind w:firstLine="709"/>
        <w:jc w:val="both"/>
        <w:rPr>
          <w:rFonts w:ascii="Times New Roman" w:hAnsi="Times New Roman"/>
          <w:sz w:val="28"/>
          <w:szCs w:val="28"/>
          <w:lang w:eastAsia="ru-RU"/>
        </w:rPr>
      </w:pPr>
      <w:r w:rsidRPr="0068251C">
        <w:rPr>
          <w:rFonts w:ascii="Times New Roman" w:hAnsi="Times New Roman"/>
          <w:sz w:val="28"/>
          <w:szCs w:val="28"/>
          <w:lang w:eastAsia="ru-RU"/>
        </w:rPr>
        <w:t>Решение о допуске к практическому этапу экзамена принимается при условии достижения набранной суммы баллов от 3</w:t>
      </w:r>
      <w:r w:rsidR="00614714">
        <w:rPr>
          <w:rFonts w:ascii="Times New Roman" w:hAnsi="Times New Roman"/>
          <w:sz w:val="28"/>
          <w:szCs w:val="28"/>
          <w:lang w:eastAsia="ru-RU"/>
        </w:rPr>
        <w:t>2 (80%)</w:t>
      </w:r>
      <w:r w:rsidRPr="0068251C">
        <w:rPr>
          <w:rFonts w:ascii="Times New Roman" w:hAnsi="Times New Roman"/>
          <w:sz w:val="28"/>
          <w:szCs w:val="28"/>
          <w:lang w:eastAsia="ru-RU"/>
        </w:rPr>
        <w:t xml:space="preserve"> и более.</w:t>
      </w:r>
    </w:p>
    <w:p w14:paraId="3DD776CA" w14:textId="77777777" w:rsidR="005D023E" w:rsidRDefault="005D023E" w:rsidP="007517D0">
      <w:pPr>
        <w:shd w:val="clear" w:color="auto" w:fill="FFFFFF" w:themeFill="background1"/>
        <w:spacing w:after="0" w:line="240" w:lineRule="auto"/>
        <w:ind w:firstLine="709"/>
        <w:jc w:val="both"/>
        <w:rPr>
          <w:rFonts w:ascii="Times New Roman" w:hAnsi="Times New Roman"/>
          <w:b/>
          <w:sz w:val="28"/>
          <w:szCs w:val="28"/>
          <w:lang w:eastAsia="ru-RU"/>
        </w:rPr>
      </w:pPr>
    </w:p>
    <w:p w14:paraId="0DF50B50" w14:textId="77777777" w:rsidR="00BB445B" w:rsidRDefault="00BB445B" w:rsidP="007517D0">
      <w:pPr>
        <w:shd w:val="clear" w:color="auto" w:fill="FFFFFF" w:themeFill="background1"/>
        <w:spacing w:after="0" w:line="240" w:lineRule="auto"/>
        <w:ind w:firstLine="709"/>
        <w:jc w:val="both"/>
        <w:rPr>
          <w:rFonts w:ascii="Times New Roman" w:hAnsi="Times New Roman"/>
          <w:b/>
          <w:sz w:val="28"/>
          <w:szCs w:val="28"/>
          <w:lang w:eastAsia="ru-RU"/>
        </w:rPr>
      </w:pPr>
    </w:p>
    <w:p w14:paraId="0CBFAD12" w14:textId="77777777" w:rsidR="00BB445B" w:rsidRPr="0068251C" w:rsidRDefault="00BB445B" w:rsidP="007517D0">
      <w:pPr>
        <w:shd w:val="clear" w:color="auto" w:fill="FFFFFF" w:themeFill="background1"/>
        <w:spacing w:after="0" w:line="240" w:lineRule="auto"/>
        <w:ind w:firstLine="709"/>
        <w:jc w:val="both"/>
        <w:rPr>
          <w:rFonts w:ascii="Times New Roman" w:hAnsi="Times New Roman"/>
          <w:b/>
          <w:sz w:val="28"/>
          <w:szCs w:val="28"/>
          <w:lang w:eastAsia="ru-RU"/>
        </w:rPr>
      </w:pPr>
    </w:p>
    <w:p w14:paraId="0B4F5395" w14:textId="77777777" w:rsidR="00CF155F" w:rsidRPr="00EA2808" w:rsidRDefault="00CF155F" w:rsidP="00CF155F">
      <w:pPr>
        <w:widowControl w:val="0"/>
        <w:autoSpaceDE w:val="0"/>
        <w:autoSpaceDN w:val="0"/>
        <w:spacing w:after="0" w:line="240" w:lineRule="auto"/>
        <w:jc w:val="both"/>
        <w:rPr>
          <w:rFonts w:ascii="Times New Roman" w:eastAsia="Times New Roman" w:hAnsi="Times New Roman" w:cs="Times New Roman"/>
          <w:b/>
          <w:sz w:val="28"/>
          <w:szCs w:val="28"/>
          <w:lang w:eastAsia="ru-RU"/>
        </w:rPr>
      </w:pPr>
      <w:bookmarkStart w:id="30" w:name="_Hlk56341891"/>
      <w:bookmarkStart w:id="31" w:name="_Hlk56343117"/>
      <w:r w:rsidRPr="00EA2808">
        <w:rPr>
          <w:rFonts w:ascii="Times New Roman" w:eastAsia="Times New Roman" w:hAnsi="Times New Roman" w:cs="Times New Roman"/>
          <w:b/>
          <w:sz w:val="28"/>
          <w:szCs w:val="28"/>
          <w:lang w:eastAsia="ru-RU"/>
        </w:rPr>
        <w:t>2.2. Оценочные средства для практического этапа профессионального экзамена</w:t>
      </w:r>
      <w:bookmarkStart w:id="32" w:name="_Hlk56346640"/>
      <w:bookmarkEnd w:id="31"/>
    </w:p>
    <w:bookmarkEnd w:id="30"/>
    <w:bookmarkEnd w:id="32"/>
    <w:p w14:paraId="4FD09BD5" w14:textId="77777777" w:rsidR="000E6DB4" w:rsidRPr="0068251C" w:rsidRDefault="000E6DB4" w:rsidP="007517D0">
      <w:pPr>
        <w:shd w:val="clear" w:color="auto" w:fill="FFFFFF" w:themeFill="background1"/>
        <w:spacing w:after="0" w:line="240" w:lineRule="auto"/>
        <w:rPr>
          <w:rFonts w:ascii="Calibri" w:eastAsia="Calibri" w:hAnsi="Calibri" w:cs="Times New Roman"/>
          <w:lang w:eastAsia="ru-RU"/>
        </w:rPr>
      </w:pPr>
    </w:p>
    <w:p w14:paraId="10F7229B" w14:textId="77777777" w:rsidR="0053051F" w:rsidRDefault="008E1B88" w:rsidP="007517D0">
      <w:pPr>
        <w:shd w:val="clear" w:color="auto" w:fill="FFFFFF" w:themeFill="background1"/>
        <w:spacing w:after="0" w:line="240" w:lineRule="auto"/>
        <w:jc w:val="both"/>
        <w:rPr>
          <w:rFonts w:ascii="Times New Roman" w:eastAsia="Times New Roman" w:hAnsi="Times New Roman" w:cs="Times New Roman"/>
          <w:sz w:val="28"/>
          <w:szCs w:val="28"/>
          <w:lang w:eastAsia="ru-RU"/>
        </w:rPr>
      </w:pPr>
      <w:bookmarkStart w:id="33" w:name="_Hlk50460018"/>
      <w:r w:rsidRPr="0053051F">
        <w:rPr>
          <w:rFonts w:ascii="Times New Roman" w:eastAsia="Times New Roman" w:hAnsi="Times New Roman" w:cs="Times New Roman"/>
          <w:b/>
          <w:bCs/>
          <w:sz w:val="28"/>
          <w:szCs w:val="28"/>
          <w:lang w:eastAsia="ru-RU"/>
        </w:rPr>
        <w:t>а)</w:t>
      </w:r>
      <w:r w:rsidRPr="008E1B88">
        <w:rPr>
          <w:rFonts w:ascii="Times New Roman" w:eastAsia="Times New Roman" w:hAnsi="Times New Roman" w:cs="Times New Roman"/>
          <w:sz w:val="28"/>
          <w:szCs w:val="28"/>
          <w:lang w:eastAsia="ru-RU"/>
        </w:rPr>
        <w:t xml:space="preserve"> </w:t>
      </w:r>
      <w:r w:rsidR="000E6DB4" w:rsidRPr="006C5901">
        <w:rPr>
          <w:rFonts w:ascii="Times New Roman" w:eastAsia="Times New Roman" w:hAnsi="Times New Roman" w:cs="Times New Roman"/>
          <w:b/>
          <w:bCs/>
          <w:sz w:val="28"/>
          <w:szCs w:val="28"/>
          <w:lang w:eastAsia="ru-RU"/>
        </w:rPr>
        <w:t>З</w:t>
      </w:r>
      <w:r w:rsidRPr="006C5901">
        <w:rPr>
          <w:rFonts w:ascii="Times New Roman" w:eastAsia="Times New Roman" w:hAnsi="Times New Roman" w:cs="Times New Roman"/>
          <w:b/>
          <w:bCs/>
          <w:sz w:val="28"/>
          <w:szCs w:val="28"/>
          <w:lang w:eastAsia="ru-RU"/>
        </w:rPr>
        <w:t>адани</w:t>
      </w:r>
      <w:r w:rsidR="0053051F" w:rsidRPr="006C5901">
        <w:rPr>
          <w:rFonts w:ascii="Times New Roman" w:eastAsia="Times New Roman" w:hAnsi="Times New Roman" w:cs="Times New Roman"/>
          <w:b/>
          <w:bCs/>
          <w:sz w:val="28"/>
          <w:szCs w:val="28"/>
          <w:lang w:eastAsia="ru-RU"/>
        </w:rPr>
        <w:t>е</w:t>
      </w:r>
      <w:r w:rsidRPr="006C5901">
        <w:rPr>
          <w:rFonts w:ascii="Times New Roman" w:eastAsia="Times New Roman" w:hAnsi="Times New Roman" w:cs="Times New Roman"/>
          <w:b/>
          <w:bCs/>
          <w:sz w:val="28"/>
          <w:szCs w:val="28"/>
          <w:lang w:eastAsia="ru-RU"/>
        </w:rPr>
        <w:t xml:space="preserve"> </w:t>
      </w:r>
      <w:r w:rsidR="00667064" w:rsidRPr="006C5901">
        <w:rPr>
          <w:rFonts w:ascii="Times New Roman" w:eastAsia="Times New Roman" w:hAnsi="Times New Roman" w:cs="Times New Roman"/>
          <w:b/>
          <w:bCs/>
          <w:sz w:val="28"/>
          <w:szCs w:val="28"/>
          <w:lang w:eastAsia="ru-RU"/>
        </w:rPr>
        <w:t>№</w:t>
      </w:r>
      <w:r w:rsidR="006C5901" w:rsidRPr="006C5901">
        <w:rPr>
          <w:rFonts w:ascii="Times New Roman" w:eastAsia="Times New Roman" w:hAnsi="Times New Roman" w:cs="Times New Roman"/>
          <w:b/>
          <w:bCs/>
          <w:sz w:val="28"/>
          <w:szCs w:val="28"/>
          <w:lang w:eastAsia="ru-RU"/>
        </w:rPr>
        <w:t xml:space="preserve"> </w:t>
      </w:r>
      <w:r w:rsidR="00667064" w:rsidRPr="006C5901">
        <w:rPr>
          <w:rFonts w:ascii="Times New Roman" w:eastAsia="Times New Roman" w:hAnsi="Times New Roman" w:cs="Times New Roman"/>
          <w:b/>
          <w:bCs/>
          <w:sz w:val="28"/>
          <w:szCs w:val="28"/>
          <w:lang w:eastAsia="ru-RU"/>
        </w:rPr>
        <w:t xml:space="preserve">1 </w:t>
      </w:r>
      <w:r w:rsidRPr="006C5901">
        <w:rPr>
          <w:rFonts w:ascii="Times New Roman" w:eastAsia="Times New Roman" w:hAnsi="Times New Roman" w:cs="Times New Roman"/>
          <w:b/>
          <w:bCs/>
          <w:sz w:val="28"/>
          <w:szCs w:val="28"/>
          <w:lang w:eastAsia="ru-RU"/>
        </w:rPr>
        <w:t>на выполнение трудовых функций, трудовых действий в модельных условиях</w:t>
      </w:r>
      <w:r w:rsidR="00D54B65" w:rsidRPr="006C5901">
        <w:rPr>
          <w:rFonts w:ascii="Times New Roman" w:eastAsia="Times New Roman" w:hAnsi="Times New Roman" w:cs="Times New Roman"/>
          <w:b/>
          <w:bCs/>
          <w:sz w:val="28"/>
          <w:szCs w:val="28"/>
          <w:lang w:eastAsia="ru-RU"/>
        </w:rPr>
        <w:t>:</w:t>
      </w:r>
      <w:bookmarkStart w:id="34" w:name="_Hlk45897005"/>
      <w:bookmarkEnd w:id="33"/>
    </w:p>
    <w:tbl>
      <w:tblPr>
        <w:tblStyle w:val="ab"/>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CA0E07" w:rsidRPr="007167D6" w14:paraId="68542D45" w14:textId="77777777" w:rsidTr="00BB445B">
        <w:trPr>
          <w:trHeight w:val="204"/>
        </w:trPr>
        <w:tc>
          <w:tcPr>
            <w:tcW w:w="10421" w:type="dxa"/>
          </w:tcPr>
          <w:p w14:paraId="73F7612F" w14:textId="77777777" w:rsidR="00CA0E07" w:rsidRDefault="00CA0E07" w:rsidP="00CA0E07">
            <w:pPr>
              <w:shd w:val="clear" w:color="auto" w:fill="FFFFFF"/>
              <w:rPr>
                <w:rFonts w:ascii="Times New Roman" w:eastAsia="Calibri" w:hAnsi="Times New Roman" w:cs="Times New Roman"/>
                <w:b/>
                <w:bCs/>
                <w:sz w:val="28"/>
                <w:szCs w:val="28"/>
              </w:rPr>
            </w:pPr>
          </w:p>
          <w:p w14:paraId="74582FD9" w14:textId="77777777" w:rsidR="00CA0E07" w:rsidRDefault="00CA0E07" w:rsidP="00CA0E07">
            <w:pPr>
              <w:shd w:val="clear" w:color="auto" w:fill="FFFFFF"/>
              <w:rPr>
                <w:rFonts w:ascii="Times New Roman" w:eastAsia="Calibri" w:hAnsi="Times New Roman" w:cs="Times New Roman"/>
                <w:b/>
                <w:bCs/>
                <w:sz w:val="28"/>
                <w:szCs w:val="28"/>
              </w:rPr>
            </w:pPr>
            <w:r w:rsidRPr="008C1EA3">
              <w:rPr>
                <w:rFonts w:ascii="Times New Roman" w:eastAsia="Calibri" w:hAnsi="Times New Roman" w:cs="Times New Roman"/>
                <w:b/>
                <w:bCs/>
                <w:sz w:val="28"/>
                <w:szCs w:val="28"/>
              </w:rPr>
              <w:t>Трудовая функция</w:t>
            </w:r>
            <w:r>
              <w:rPr>
                <w:rFonts w:ascii="Times New Roman" w:eastAsia="Calibri" w:hAnsi="Times New Roman" w:cs="Times New Roman"/>
                <w:b/>
                <w:bCs/>
                <w:sz w:val="28"/>
                <w:szCs w:val="28"/>
              </w:rPr>
              <w:t xml:space="preserve"> </w:t>
            </w:r>
          </w:p>
          <w:p w14:paraId="763087B2" w14:textId="77777777" w:rsidR="00CA0E07" w:rsidRPr="003C5260" w:rsidRDefault="00CA0E07" w:rsidP="00CA0E07">
            <w:pPr>
              <w:shd w:val="clear" w:color="auto" w:fill="FFFFFF"/>
              <w:rPr>
                <w:rFonts w:ascii="Times New Roman" w:eastAsia="Calibri" w:hAnsi="Times New Roman" w:cs="Times New Roman"/>
                <w:sz w:val="28"/>
                <w:szCs w:val="28"/>
              </w:rPr>
            </w:pPr>
            <w:r w:rsidRPr="003C5260">
              <w:rPr>
                <w:rFonts w:ascii="Times New Roman" w:eastAsia="Calibri" w:hAnsi="Times New Roman" w:cs="Times New Roman"/>
                <w:b/>
                <w:bCs/>
                <w:sz w:val="28"/>
                <w:szCs w:val="28"/>
              </w:rPr>
              <w:t>D/01.7</w:t>
            </w:r>
            <w:r w:rsidRPr="003C5260">
              <w:rPr>
                <w:rFonts w:ascii="Times New Roman" w:eastAsia="Calibri" w:hAnsi="Times New Roman" w:cs="Times New Roman"/>
                <w:sz w:val="28"/>
                <w:szCs w:val="28"/>
              </w:rPr>
              <w:t xml:space="preserve"> </w:t>
            </w:r>
            <w:r w:rsidRPr="008C1EA3">
              <w:rPr>
                <w:rFonts w:ascii="Times New Roman" w:eastAsia="Calibri" w:hAnsi="Times New Roman" w:cs="Times New Roman"/>
                <w:b/>
                <w:bCs/>
                <w:sz w:val="28"/>
                <w:szCs w:val="28"/>
              </w:rPr>
              <w:t>Обеспечение результативной работы по технической эксплуатации и капитальному ремонту гражданских зданий</w:t>
            </w:r>
          </w:p>
          <w:p w14:paraId="3ED2BF36" w14:textId="77777777" w:rsidR="00CA0E07" w:rsidRPr="008C1EA3" w:rsidRDefault="00CA0E07" w:rsidP="00CA0E07">
            <w:pPr>
              <w:shd w:val="clear" w:color="auto" w:fill="FFFFFF"/>
              <w:rPr>
                <w:rFonts w:ascii="Times New Roman" w:eastAsia="Calibri" w:hAnsi="Times New Roman" w:cs="Times New Roman"/>
                <w:b/>
                <w:bCs/>
                <w:sz w:val="28"/>
                <w:szCs w:val="28"/>
              </w:rPr>
            </w:pPr>
            <w:r w:rsidRPr="008C1EA3">
              <w:rPr>
                <w:rFonts w:ascii="Times New Roman" w:eastAsia="Calibri" w:hAnsi="Times New Roman" w:cs="Times New Roman"/>
                <w:b/>
                <w:bCs/>
                <w:sz w:val="28"/>
                <w:szCs w:val="28"/>
              </w:rPr>
              <w:t>Трудовые действия</w:t>
            </w:r>
          </w:p>
          <w:p w14:paraId="35FE44B9" w14:textId="77777777" w:rsidR="00CA0E07" w:rsidRDefault="00CA0E07" w:rsidP="00CA0E07">
            <w:pPr>
              <w:shd w:val="clear" w:color="auto" w:fill="FFFFFF"/>
              <w:rPr>
                <w:rFonts w:ascii="Times New Roman" w:eastAsia="Calibri" w:hAnsi="Times New Roman" w:cs="Times New Roman"/>
                <w:sz w:val="28"/>
                <w:szCs w:val="28"/>
              </w:rPr>
            </w:pPr>
            <w:r w:rsidRPr="003715E3">
              <w:rPr>
                <w:rFonts w:ascii="Times New Roman" w:eastAsia="Calibri" w:hAnsi="Times New Roman" w:cs="Times New Roman"/>
                <w:sz w:val="28"/>
                <w:szCs w:val="28"/>
              </w:rPr>
              <w:t>Утверждение планов работ и услуг по технической эксплуатации и капитальному ремонту гражданских зданий</w:t>
            </w:r>
            <w:r>
              <w:rPr>
                <w:rFonts w:ascii="Times New Roman" w:eastAsia="Calibri" w:hAnsi="Times New Roman" w:cs="Times New Roman"/>
                <w:sz w:val="28"/>
                <w:szCs w:val="28"/>
              </w:rPr>
              <w:t>.</w:t>
            </w:r>
          </w:p>
          <w:p w14:paraId="769F3955" w14:textId="77777777" w:rsidR="00CA0E07" w:rsidRDefault="00CA0E07" w:rsidP="00CA0E07">
            <w:pPr>
              <w:widowControl w:val="0"/>
              <w:autoSpaceDE w:val="0"/>
              <w:autoSpaceDN w:val="0"/>
              <w:adjustRightInd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Необходимые умения</w:t>
            </w:r>
          </w:p>
          <w:p w14:paraId="556760B2" w14:textId="77777777" w:rsidR="00CA0E07" w:rsidRDefault="00CA0E07" w:rsidP="00CA0E07">
            <w:pPr>
              <w:shd w:val="clear" w:color="auto" w:fill="FFFFFF"/>
              <w:rPr>
                <w:rFonts w:ascii="Times New Roman" w:eastAsia="Calibri" w:hAnsi="Times New Roman" w:cs="Times New Roman"/>
                <w:sz w:val="28"/>
                <w:szCs w:val="28"/>
              </w:rPr>
            </w:pPr>
            <w:r w:rsidRPr="003715E3">
              <w:rPr>
                <w:rFonts w:ascii="Times New Roman" w:eastAsia="Calibri" w:hAnsi="Times New Roman" w:cs="Times New Roman"/>
                <w:sz w:val="28"/>
                <w:szCs w:val="28"/>
              </w:rPr>
              <w:t>Разрабатывать служебные задания работникам и определять ресурсы для их выполнения</w:t>
            </w:r>
            <w:r>
              <w:rPr>
                <w:rFonts w:ascii="Times New Roman" w:eastAsia="Calibri" w:hAnsi="Times New Roman" w:cs="Times New Roman"/>
                <w:sz w:val="28"/>
                <w:szCs w:val="28"/>
              </w:rPr>
              <w:t>.</w:t>
            </w:r>
          </w:p>
          <w:p w14:paraId="79F57F60" w14:textId="77777777" w:rsidR="00CA0E07" w:rsidRPr="003C5260" w:rsidRDefault="00CA0E07" w:rsidP="00CA0E07">
            <w:pPr>
              <w:shd w:val="clear" w:color="auto" w:fill="FFFFFF"/>
              <w:rPr>
                <w:rFonts w:ascii="Times New Roman" w:eastAsia="Calibri" w:hAnsi="Times New Roman" w:cs="Times New Roman"/>
                <w:sz w:val="28"/>
                <w:szCs w:val="28"/>
              </w:rPr>
            </w:pPr>
          </w:p>
          <w:p w14:paraId="5A248999" w14:textId="77777777" w:rsidR="00CA0E07" w:rsidRDefault="00CA0E07" w:rsidP="00CA0E07">
            <w:pPr>
              <w:shd w:val="clear" w:color="auto" w:fill="FFFFFF"/>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Трудовая функция </w:t>
            </w:r>
          </w:p>
          <w:p w14:paraId="46BF9902" w14:textId="77777777" w:rsidR="00CA0E07" w:rsidRDefault="00CA0E07" w:rsidP="00CA0E07">
            <w:pPr>
              <w:shd w:val="clear" w:color="auto" w:fill="FFFFFF"/>
              <w:rPr>
                <w:rFonts w:ascii="Times New Roman" w:eastAsia="Calibri" w:hAnsi="Times New Roman" w:cs="Times New Roman"/>
                <w:sz w:val="28"/>
                <w:szCs w:val="28"/>
              </w:rPr>
            </w:pPr>
            <w:r w:rsidRPr="003C5260">
              <w:rPr>
                <w:rFonts w:ascii="Times New Roman" w:eastAsia="Calibri" w:hAnsi="Times New Roman" w:cs="Times New Roman"/>
                <w:b/>
                <w:bCs/>
                <w:sz w:val="28"/>
                <w:szCs w:val="28"/>
              </w:rPr>
              <w:t>D/02.7</w:t>
            </w:r>
            <w:r w:rsidRPr="003C5260">
              <w:rPr>
                <w:rFonts w:ascii="Times New Roman" w:eastAsia="Calibri" w:hAnsi="Times New Roman" w:cs="Times New Roman"/>
                <w:sz w:val="28"/>
                <w:szCs w:val="28"/>
              </w:rPr>
              <w:t xml:space="preserve"> </w:t>
            </w:r>
            <w:r w:rsidRPr="008C1EA3">
              <w:rPr>
                <w:rFonts w:ascii="Times New Roman" w:eastAsia="Calibri" w:hAnsi="Times New Roman" w:cs="Times New Roman"/>
                <w:b/>
                <w:bCs/>
                <w:sz w:val="28"/>
                <w:szCs w:val="28"/>
              </w:rPr>
              <w:t>Разработка планов и графиков проведения работ по технической эксплуатации и обслуживанию гражданских зданий</w:t>
            </w:r>
          </w:p>
          <w:p w14:paraId="3F5DC72E" w14:textId="77777777" w:rsidR="00CA0E07" w:rsidRPr="008C1EA3" w:rsidRDefault="00CA0E07" w:rsidP="00CA0E07">
            <w:pPr>
              <w:shd w:val="clear" w:color="auto" w:fill="FFFFFF"/>
              <w:rPr>
                <w:rFonts w:ascii="Times New Roman" w:eastAsia="Calibri" w:hAnsi="Times New Roman" w:cs="Times New Roman"/>
                <w:b/>
                <w:bCs/>
                <w:sz w:val="28"/>
                <w:szCs w:val="28"/>
              </w:rPr>
            </w:pPr>
            <w:r w:rsidRPr="008C1EA3">
              <w:rPr>
                <w:rFonts w:ascii="Times New Roman" w:eastAsia="Calibri" w:hAnsi="Times New Roman" w:cs="Times New Roman"/>
                <w:b/>
                <w:bCs/>
                <w:sz w:val="28"/>
                <w:szCs w:val="28"/>
              </w:rPr>
              <w:t>Трудовые действия</w:t>
            </w:r>
          </w:p>
          <w:p w14:paraId="0BAF074E" w14:textId="77777777" w:rsidR="00CA0E07" w:rsidRPr="003C5260" w:rsidRDefault="00CA0E07" w:rsidP="00CA0E07">
            <w:pPr>
              <w:shd w:val="clear" w:color="auto" w:fill="FFFFFF"/>
              <w:rPr>
                <w:rFonts w:ascii="Times New Roman" w:eastAsia="Calibri" w:hAnsi="Times New Roman" w:cs="Times New Roman"/>
                <w:sz w:val="28"/>
                <w:szCs w:val="28"/>
              </w:rPr>
            </w:pPr>
            <w:r w:rsidRPr="003715E3">
              <w:rPr>
                <w:rFonts w:ascii="Times New Roman" w:eastAsia="Calibri" w:hAnsi="Times New Roman" w:cs="Times New Roman"/>
                <w:sz w:val="28"/>
                <w:szCs w:val="28"/>
              </w:rPr>
              <w:t>Разработка планов проведения комплекса работ по эксплуатации и обслуживанию гражданских зданий</w:t>
            </w:r>
            <w:r>
              <w:rPr>
                <w:rFonts w:ascii="Times New Roman" w:eastAsia="Calibri" w:hAnsi="Times New Roman" w:cs="Times New Roman"/>
                <w:sz w:val="28"/>
                <w:szCs w:val="28"/>
              </w:rPr>
              <w:t>.</w:t>
            </w:r>
          </w:p>
          <w:p w14:paraId="54B7FBC6" w14:textId="77777777" w:rsidR="00CA0E07" w:rsidRDefault="00CA0E07" w:rsidP="00CA0E07">
            <w:pPr>
              <w:widowControl w:val="0"/>
              <w:autoSpaceDE w:val="0"/>
              <w:autoSpaceDN w:val="0"/>
              <w:adjustRightInd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Необходимые знания</w:t>
            </w:r>
          </w:p>
          <w:p w14:paraId="3142BCDD" w14:textId="77777777" w:rsidR="00CA0E07" w:rsidRPr="00C052E0" w:rsidRDefault="00CA0E07" w:rsidP="00CA0E07">
            <w:pPr>
              <w:widowControl w:val="0"/>
              <w:autoSpaceDE w:val="0"/>
              <w:autoSpaceDN w:val="0"/>
              <w:adjustRightInd w:val="0"/>
              <w:jc w:val="both"/>
              <w:rPr>
                <w:rFonts w:ascii="Times New Roman" w:eastAsia="Times New Roman" w:hAnsi="Times New Roman" w:cs="Times New Roman"/>
                <w:sz w:val="28"/>
                <w:szCs w:val="28"/>
                <w:lang w:eastAsia="ru-RU"/>
              </w:rPr>
            </w:pPr>
            <w:r w:rsidRPr="003C5260">
              <w:rPr>
                <w:rFonts w:ascii="Times New Roman" w:eastAsia="Calibri" w:hAnsi="Times New Roman" w:cs="Times New Roman"/>
                <w:sz w:val="28"/>
                <w:szCs w:val="28"/>
              </w:rPr>
              <w:t>Правила и нормы технической эксплуатации</w:t>
            </w:r>
          </w:p>
        </w:tc>
      </w:tr>
      <w:bookmarkEnd w:id="34"/>
    </w:tbl>
    <w:p w14:paraId="005998BF" w14:textId="77777777" w:rsidR="00CA0E07" w:rsidRDefault="00CA0E07" w:rsidP="00CA0E07">
      <w:pPr>
        <w:spacing w:after="0" w:line="240" w:lineRule="auto"/>
        <w:ind w:firstLine="709"/>
        <w:jc w:val="both"/>
        <w:rPr>
          <w:rFonts w:ascii="Times New Roman" w:eastAsia="Calibri" w:hAnsi="Times New Roman" w:cs="Times New Roman"/>
          <w:b/>
          <w:bCs/>
          <w:sz w:val="28"/>
          <w:szCs w:val="28"/>
        </w:rPr>
      </w:pPr>
    </w:p>
    <w:p w14:paraId="0845815A" w14:textId="77777777" w:rsidR="00CA0E07" w:rsidRDefault="00CA0E07" w:rsidP="00CA0E07">
      <w:pPr>
        <w:spacing w:after="0" w:line="240" w:lineRule="auto"/>
        <w:jc w:val="both"/>
        <w:rPr>
          <w:rFonts w:ascii="Times New Roman" w:eastAsia="Times New Roman" w:hAnsi="Times New Roman" w:cs="Times New Roman"/>
          <w:iCs/>
          <w:sz w:val="28"/>
          <w:szCs w:val="28"/>
          <w:lang w:eastAsia="ru-RU"/>
        </w:rPr>
      </w:pPr>
      <w:r w:rsidRPr="002B7130">
        <w:rPr>
          <w:rFonts w:ascii="Times New Roman" w:hAnsi="Times New Roman"/>
          <w:b/>
          <w:color w:val="000000"/>
          <w:sz w:val="28"/>
          <w:szCs w:val="28"/>
        </w:rPr>
        <w:t>Типовое задание</w:t>
      </w:r>
      <w:r>
        <w:rPr>
          <w:rFonts w:ascii="Times New Roman" w:hAnsi="Times New Roman"/>
          <w:b/>
          <w:color w:val="000000"/>
          <w:sz w:val="28"/>
          <w:szCs w:val="28"/>
        </w:rPr>
        <w:t xml:space="preserve"> </w:t>
      </w:r>
      <w:r>
        <w:rPr>
          <w:rFonts w:ascii="Times New Roman" w:eastAsia="Times New Roman" w:hAnsi="Times New Roman" w:cs="Times New Roman"/>
          <w:b/>
          <w:bCs/>
          <w:iCs/>
          <w:sz w:val="28"/>
          <w:szCs w:val="28"/>
          <w:lang w:eastAsia="ru-RU"/>
        </w:rPr>
        <w:t>№ 1</w:t>
      </w:r>
      <w:r w:rsidRPr="005878EE">
        <w:rPr>
          <w:rFonts w:ascii="Times New Roman" w:hAnsi="Times New Roman"/>
          <w:color w:val="000000"/>
          <w:sz w:val="28"/>
          <w:szCs w:val="28"/>
        </w:rPr>
        <w:t>:</w:t>
      </w:r>
      <w:r>
        <w:rPr>
          <w:rFonts w:ascii="Times New Roman" w:hAnsi="Times New Roman"/>
          <w:color w:val="000000"/>
          <w:sz w:val="28"/>
          <w:szCs w:val="28"/>
        </w:rPr>
        <w:t xml:space="preserve"> </w:t>
      </w:r>
      <w:r w:rsidRPr="00B20F15">
        <w:rPr>
          <w:rFonts w:ascii="Times New Roman" w:eastAsia="Times New Roman" w:hAnsi="Times New Roman" w:cs="Times New Roman"/>
          <w:iCs/>
          <w:sz w:val="28"/>
          <w:szCs w:val="28"/>
          <w:lang w:eastAsia="ru-RU"/>
        </w:rPr>
        <w:t xml:space="preserve">Вам необходимо </w:t>
      </w:r>
      <w:r>
        <w:rPr>
          <w:rFonts w:ascii="Times New Roman" w:eastAsia="Times New Roman" w:hAnsi="Times New Roman" w:cs="Times New Roman"/>
          <w:iCs/>
          <w:sz w:val="28"/>
          <w:szCs w:val="28"/>
          <w:lang w:eastAsia="ru-RU"/>
        </w:rPr>
        <w:t>подготовить эссе по теме</w:t>
      </w:r>
      <w:r w:rsidRPr="007F342D">
        <w:rPr>
          <w:rFonts w:ascii="Times New Roman" w:eastAsia="Times New Roman" w:hAnsi="Times New Roman" w:cs="Times New Roman"/>
          <w:iCs/>
          <w:sz w:val="28"/>
          <w:szCs w:val="28"/>
          <w:lang w:eastAsia="ru-RU"/>
        </w:rPr>
        <w:t xml:space="preserve"> «Эксплуатация гражданских зданий - комплекс работ по содержанию</w:t>
      </w:r>
      <w:r>
        <w:rPr>
          <w:rFonts w:ascii="Times New Roman" w:eastAsia="Times New Roman" w:hAnsi="Times New Roman" w:cs="Times New Roman"/>
          <w:iCs/>
          <w:sz w:val="28"/>
          <w:szCs w:val="28"/>
          <w:lang w:eastAsia="ru-RU"/>
        </w:rPr>
        <w:t xml:space="preserve"> и</w:t>
      </w:r>
      <w:r w:rsidRPr="007F342D">
        <w:rPr>
          <w:rFonts w:ascii="Times New Roman" w:eastAsia="Times New Roman" w:hAnsi="Times New Roman" w:cs="Times New Roman"/>
          <w:iCs/>
          <w:sz w:val="28"/>
          <w:szCs w:val="28"/>
          <w:lang w:eastAsia="ru-RU"/>
        </w:rPr>
        <w:t xml:space="preserve"> обслуживанию здания»</w:t>
      </w:r>
      <w:r w:rsidRPr="00B20F15">
        <w:rPr>
          <w:rFonts w:ascii="Times New Roman" w:eastAsia="Times New Roman" w:hAnsi="Times New Roman" w:cs="Times New Roman"/>
          <w:iCs/>
          <w:sz w:val="28"/>
          <w:szCs w:val="28"/>
          <w:lang w:eastAsia="ru-RU"/>
        </w:rPr>
        <w:t>. Для подготовки аргументированного ответа следует придерживаться предложенного ниже плана.</w:t>
      </w:r>
    </w:p>
    <w:p w14:paraId="6D800261" w14:textId="77777777" w:rsidR="00CA0E07" w:rsidRDefault="00CA0E07" w:rsidP="00CA0E07">
      <w:pPr>
        <w:spacing w:after="0" w:line="240" w:lineRule="auto"/>
        <w:jc w:val="both"/>
        <w:rPr>
          <w:rFonts w:ascii="Times New Roman" w:eastAsia="Times New Roman" w:hAnsi="Times New Roman" w:cs="Times New Roman"/>
          <w:iCs/>
          <w:sz w:val="28"/>
          <w:szCs w:val="28"/>
          <w:lang w:eastAsia="ru-RU"/>
        </w:rPr>
      </w:pPr>
    </w:p>
    <w:p w14:paraId="62E843A7" w14:textId="77777777" w:rsidR="00CA0E07" w:rsidRDefault="00CA0E07" w:rsidP="00CA0E07">
      <w:pPr>
        <w:spacing w:after="0" w:line="240" w:lineRule="auto"/>
        <w:jc w:val="center"/>
        <w:rPr>
          <w:rFonts w:ascii="Times New Roman" w:eastAsia="Calibri" w:hAnsi="Times New Roman" w:cs="Times New Roman"/>
          <w:b/>
          <w:bCs/>
          <w:sz w:val="28"/>
          <w:szCs w:val="28"/>
        </w:rPr>
      </w:pPr>
      <w:r w:rsidRPr="003D3782">
        <w:rPr>
          <w:rFonts w:ascii="Times New Roman" w:eastAsia="Calibri" w:hAnsi="Times New Roman" w:cs="Times New Roman"/>
          <w:b/>
          <w:bCs/>
          <w:sz w:val="28"/>
          <w:szCs w:val="28"/>
        </w:rPr>
        <w:lastRenderedPageBreak/>
        <w:t>Приблизительный план эссе</w:t>
      </w:r>
    </w:p>
    <w:p w14:paraId="03785B7A" w14:textId="77777777" w:rsidR="00CA0E07" w:rsidRDefault="00CA0E07" w:rsidP="00CA0E07">
      <w:pPr>
        <w:spacing w:after="0" w:line="240" w:lineRule="auto"/>
        <w:jc w:val="center"/>
        <w:rPr>
          <w:rFonts w:ascii="Times New Roman" w:eastAsia="Calibri" w:hAnsi="Times New Roman" w:cs="Times New Roman"/>
          <w:b/>
          <w:bCs/>
          <w:sz w:val="28"/>
          <w:szCs w:val="28"/>
        </w:rPr>
      </w:pPr>
    </w:p>
    <w:p w14:paraId="3B5A09D3" w14:textId="77777777" w:rsidR="00CA0E07" w:rsidRPr="003D3782" w:rsidRDefault="00CA0E07" w:rsidP="00CA0E07">
      <w:pPr>
        <w:spacing w:after="0" w:line="240" w:lineRule="auto"/>
        <w:jc w:val="both"/>
        <w:rPr>
          <w:rFonts w:ascii="Times New Roman" w:eastAsia="Calibri" w:hAnsi="Times New Roman" w:cs="Times New Roman"/>
          <w:sz w:val="28"/>
          <w:szCs w:val="28"/>
        </w:rPr>
      </w:pPr>
      <w:r w:rsidRPr="003D3782">
        <w:rPr>
          <w:rFonts w:ascii="Times New Roman" w:eastAsia="Calibri" w:hAnsi="Times New Roman" w:cs="Times New Roman"/>
          <w:sz w:val="28"/>
          <w:szCs w:val="28"/>
        </w:rPr>
        <w:t>1.</w:t>
      </w:r>
      <w:r w:rsidRPr="003D3782">
        <w:rPr>
          <w:rFonts w:ascii="Calibri" w:eastAsia="Calibri" w:hAnsi="Calibri" w:cs="Times New Roman"/>
        </w:rPr>
        <w:t xml:space="preserve"> </w:t>
      </w:r>
      <w:r w:rsidRPr="003D3782">
        <w:rPr>
          <w:rFonts w:ascii="Times New Roman" w:eastAsia="Calibri" w:hAnsi="Times New Roman" w:cs="Times New Roman"/>
          <w:sz w:val="28"/>
          <w:szCs w:val="28"/>
        </w:rPr>
        <w:t>Перечень общих задач по эксплуатации гражданских зданий.</w:t>
      </w:r>
    </w:p>
    <w:p w14:paraId="0837A777" w14:textId="77777777" w:rsidR="00CA0E07" w:rsidRPr="003D3782" w:rsidRDefault="00CA0E07" w:rsidP="00CA0E07">
      <w:pPr>
        <w:spacing w:after="0" w:line="240" w:lineRule="auto"/>
        <w:jc w:val="both"/>
        <w:rPr>
          <w:rFonts w:ascii="Times New Roman" w:eastAsia="Calibri" w:hAnsi="Times New Roman" w:cs="Times New Roman"/>
          <w:sz w:val="28"/>
          <w:szCs w:val="28"/>
        </w:rPr>
      </w:pPr>
      <w:r w:rsidRPr="003D3782">
        <w:rPr>
          <w:rFonts w:ascii="Times New Roman" w:eastAsia="Calibri" w:hAnsi="Times New Roman" w:cs="Times New Roman"/>
          <w:sz w:val="28"/>
          <w:szCs w:val="28"/>
        </w:rPr>
        <w:t>2.</w:t>
      </w:r>
      <w:r w:rsidRPr="003D3782">
        <w:rPr>
          <w:rFonts w:ascii="Calibri" w:eastAsia="Calibri" w:hAnsi="Calibri" w:cs="Times New Roman"/>
        </w:rPr>
        <w:t xml:space="preserve"> </w:t>
      </w:r>
      <w:r w:rsidRPr="003D3782">
        <w:rPr>
          <w:rFonts w:ascii="Times New Roman" w:eastAsia="Calibri" w:hAnsi="Times New Roman" w:cs="Times New Roman"/>
          <w:sz w:val="28"/>
          <w:szCs w:val="28"/>
        </w:rPr>
        <w:t>Состав работ и услуг по эксплуатации гражданских зданий.</w:t>
      </w:r>
    </w:p>
    <w:p w14:paraId="5A204277" w14:textId="77777777" w:rsidR="00CA0E07" w:rsidRPr="003D3782" w:rsidRDefault="00CA0E07" w:rsidP="00CA0E07">
      <w:pPr>
        <w:spacing w:after="0" w:line="240" w:lineRule="auto"/>
        <w:jc w:val="both"/>
        <w:rPr>
          <w:rFonts w:ascii="Times New Roman" w:eastAsia="Calibri" w:hAnsi="Times New Roman" w:cs="Times New Roman"/>
          <w:sz w:val="28"/>
          <w:szCs w:val="28"/>
        </w:rPr>
      </w:pPr>
      <w:r w:rsidRPr="003D3782">
        <w:rPr>
          <w:rFonts w:ascii="Times New Roman" w:eastAsia="Calibri" w:hAnsi="Times New Roman" w:cs="Times New Roman"/>
          <w:sz w:val="28"/>
          <w:szCs w:val="28"/>
        </w:rPr>
        <w:t>2.1.</w:t>
      </w:r>
      <w:r w:rsidRPr="003D3782">
        <w:rPr>
          <w:rFonts w:ascii="Calibri" w:eastAsia="Calibri" w:hAnsi="Calibri" w:cs="Times New Roman"/>
        </w:rPr>
        <w:t xml:space="preserve"> </w:t>
      </w:r>
      <w:r w:rsidRPr="003D3782">
        <w:rPr>
          <w:rFonts w:ascii="Times New Roman" w:eastAsia="Calibri" w:hAnsi="Times New Roman" w:cs="Times New Roman"/>
          <w:sz w:val="28"/>
          <w:szCs w:val="28"/>
        </w:rPr>
        <w:t>Перечень работ по санитарному содержанию гражданских зданий.</w:t>
      </w:r>
    </w:p>
    <w:p w14:paraId="22A2BEF3" w14:textId="77777777" w:rsidR="00CA0E07" w:rsidRPr="003D3782" w:rsidRDefault="00CA0E07" w:rsidP="00CA0E07">
      <w:pPr>
        <w:spacing w:after="0" w:line="240" w:lineRule="auto"/>
        <w:jc w:val="both"/>
        <w:rPr>
          <w:rFonts w:ascii="Times New Roman" w:eastAsia="Calibri" w:hAnsi="Times New Roman" w:cs="Times New Roman"/>
          <w:sz w:val="28"/>
          <w:szCs w:val="28"/>
        </w:rPr>
      </w:pPr>
      <w:r w:rsidRPr="003D3782">
        <w:rPr>
          <w:rFonts w:ascii="Times New Roman" w:eastAsia="Calibri" w:hAnsi="Times New Roman" w:cs="Times New Roman"/>
          <w:sz w:val="28"/>
          <w:szCs w:val="28"/>
        </w:rPr>
        <w:t>2.2.</w:t>
      </w:r>
      <w:r w:rsidRPr="003D3782">
        <w:rPr>
          <w:rFonts w:ascii="Calibri" w:eastAsia="Calibri" w:hAnsi="Calibri" w:cs="Times New Roman"/>
        </w:rPr>
        <w:t xml:space="preserve"> </w:t>
      </w:r>
      <w:r w:rsidRPr="003D3782">
        <w:rPr>
          <w:rFonts w:ascii="Times New Roman" w:eastAsia="Calibri" w:hAnsi="Times New Roman" w:cs="Times New Roman"/>
          <w:sz w:val="28"/>
          <w:szCs w:val="28"/>
        </w:rPr>
        <w:t>Перечень работ по техническому обслуживанию гражданских зданий.</w:t>
      </w:r>
    </w:p>
    <w:p w14:paraId="58844372" w14:textId="77777777" w:rsidR="00CA0E07" w:rsidRPr="003D3782" w:rsidRDefault="00CA0E07" w:rsidP="00CA0E07">
      <w:pPr>
        <w:spacing w:after="0" w:line="240" w:lineRule="auto"/>
        <w:jc w:val="both"/>
        <w:rPr>
          <w:rFonts w:ascii="Times New Roman" w:eastAsia="Calibri" w:hAnsi="Times New Roman" w:cs="Times New Roman"/>
          <w:sz w:val="28"/>
          <w:szCs w:val="28"/>
        </w:rPr>
      </w:pPr>
      <w:r w:rsidRPr="003D3782">
        <w:rPr>
          <w:rFonts w:ascii="Times New Roman" w:eastAsia="Calibri" w:hAnsi="Times New Roman" w:cs="Times New Roman"/>
          <w:sz w:val="28"/>
          <w:szCs w:val="28"/>
        </w:rPr>
        <w:t>2.3.</w:t>
      </w:r>
      <w:r w:rsidRPr="003D3782">
        <w:rPr>
          <w:rFonts w:ascii="Calibri" w:eastAsia="Calibri" w:hAnsi="Calibri" w:cs="Times New Roman"/>
        </w:rPr>
        <w:t xml:space="preserve"> </w:t>
      </w:r>
      <w:r w:rsidRPr="003D3782">
        <w:rPr>
          <w:rFonts w:ascii="Times New Roman" w:eastAsia="Calibri" w:hAnsi="Times New Roman" w:cs="Times New Roman"/>
          <w:sz w:val="28"/>
          <w:szCs w:val="28"/>
        </w:rPr>
        <w:t>Ремонтные работы.</w:t>
      </w:r>
    </w:p>
    <w:p w14:paraId="651C5E14" w14:textId="77777777" w:rsidR="00CA0E07" w:rsidRPr="00D46459" w:rsidRDefault="00CA0E07" w:rsidP="00CA0E07">
      <w:pPr>
        <w:pBdr>
          <w:bottom w:val="single" w:sz="4" w:space="1" w:color="auto"/>
        </w:pBdr>
        <w:spacing w:after="0" w:line="240" w:lineRule="auto"/>
        <w:jc w:val="both"/>
        <w:rPr>
          <w:rFonts w:ascii="Times New Roman" w:eastAsia="Times New Roman" w:hAnsi="Times New Roman" w:cs="Times New Roman"/>
          <w:iCs/>
          <w:sz w:val="18"/>
          <w:szCs w:val="28"/>
          <w:lang w:eastAsia="ru-RU"/>
        </w:rPr>
      </w:pPr>
    </w:p>
    <w:p w14:paraId="0C52142A" w14:textId="77777777" w:rsidR="00CA0E07" w:rsidRDefault="00CA0E07" w:rsidP="00CA0E07">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C76E99">
        <w:rPr>
          <w:rFonts w:ascii="Times New Roman" w:eastAsia="Times New Roman" w:hAnsi="Times New Roman" w:cs="Times New Roman"/>
          <w:sz w:val="28"/>
          <w:szCs w:val="28"/>
          <w:vertAlign w:val="superscript"/>
          <w:lang w:eastAsia="ru-RU"/>
        </w:rPr>
        <w:t>(формулировка задания)</w:t>
      </w:r>
    </w:p>
    <w:tbl>
      <w:tblPr>
        <w:tblStyle w:val="ab"/>
        <w:tblpPr w:leftFromText="180" w:rightFromText="180" w:vertAnchor="text" w:horzAnchor="margin" w:tblpY="99"/>
        <w:tblOverlap w:val="never"/>
        <w:tblW w:w="0" w:type="auto"/>
        <w:tblLook w:val="04A0" w:firstRow="1" w:lastRow="0" w:firstColumn="1" w:lastColumn="0" w:noHBand="0" w:noVBand="1"/>
      </w:tblPr>
      <w:tblGrid>
        <w:gridCol w:w="3910"/>
        <w:gridCol w:w="1760"/>
        <w:gridCol w:w="4441"/>
        <w:gridCol w:w="94"/>
      </w:tblGrid>
      <w:tr w:rsidR="00CA0E07" w14:paraId="72FC0359" w14:textId="77777777" w:rsidTr="005E687B">
        <w:trPr>
          <w:gridAfter w:val="1"/>
          <w:wAfter w:w="94" w:type="dxa"/>
          <w:trHeight w:val="709"/>
        </w:trPr>
        <w:tc>
          <w:tcPr>
            <w:tcW w:w="10111" w:type="dxa"/>
            <w:gridSpan w:val="3"/>
            <w:tcBorders>
              <w:top w:val="nil"/>
              <w:left w:val="nil"/>
              <w:bottom w:val="nil"/>
              <w:right w:val="nil"/>
            </w:tcBorders>
          </w:tcPr>
          <w:p w14:paraId="43DC3C24" w14:textId="77777777" w:rsidR="00CA0E07" w:rsidRDefault="00CA0E07" w:rsidP="005E687B">
            <w:pPr>
              <w:shd w:val="clear" w:color="auto" w:fill="FFFFFF"/>
              <w:ind w:left="-100" w:firstLine="844"/>
              <w:jc w:val="both"/>
              <w:rPr>
                <w:rFonts w:ascii="Times New Roman" w:eastAsia="Times New Roman" w:hAnsi="Times New Roman" w:cs="Times New Roman"/>
                <w:sz w:val="28"/>
                <w:szCs w:val="28"/>
                <w:lang w:eastAsia="ru-RU"/>
              </w:rPr>
            </w:pPr>
            <w:r w:rsidRPr="003D4896">
              <w:rPr>
                <w:rFonts w:ascii="Times New Roman" w:eastAsia="Times New Roman" w:hAnsi="Times New Roman" w:cs="Times New Roman"/>
                <w:b/>
                <w:sz w:val="28"/>
                <w:szCs w:val="28"/>
                <w:lang w:eastAsia="ru-RU"/>
              </w:rPr>
              <w:t>Условия выполнения задания</w:t>
            </w:r>
            <w:r w:rsidRPr="00D54B65">
              <w:rPr>
                <w:rFonts w:ascii="Times New Roman" w:eastAsia="Times New Roman" w:hAnsi="Times New Roman" w:cs="Times New Roman"/>
                <w:sz w:val="28"/>
                <w:szCs w:val="28"/>
                <w:lang w:eastAsia="ru-RU"/>
              </w:rPr>
              <w:t>:</w:t>
            </w:r>
            <w:r w:rsidRPr="00B20F15">
              <w:rPr>
                <w:rFonts w:ascii="Times New Roman" w:eastAsia="Times New Roman" w:hAnsi="Times New Roman" w:cs="Times New Roman"/>
                <w:iCs/>
                <w:sz w:val="28"/>
                <w:szCs w:val="28"/>
                <w:lang w:eastAsia="ru-RU"/>
              </w:rPr>
              <w:t xml:space="preserve"> Минимальное количество слов в эссе – </w:t>
            </w:r>
            <w:r w:rsidR="00FE25B8">
              <w:rPr>
                <w:rFonts w:ascii="Times New Roman" w:eastAsia="Times New Roman" w:hAnsi="Times New Roman" w:cs="Times New Roman"/>
                <w:iCs/>
                <w:sz w:val="28"/>
                <w:szCs w:val="28"/>
                <w:lang w:eastAsia="ru-RU"/>
              </w:rPr>
              <w:t>1</w:t>
            </w:r>
            <w:r w:rsidRPr="00B20F15">
              <w:rPr>
                <w:rFonts w:ascii="Times New Roman" w:eastAsia="Times New Roman" w:hAnsi="Times New Roman" w:cs="Times New Roman"/>
                <w:iCs/>
                <w:sz w:val="28"/>
                <w:szCs w:val="28"/>
                <w:lang w:eastAsia="ru-RU"/>
              </w:rPr>
              <w:t>00 (учитываются слова, содержащие от 3-х букв)</w:t>
            </w:r>
          </w:p>
        </w:tc>
      </w:tr>
      <w:tr w:rsidR="00CA0E07" w14:paraId="72648F36" w14:textId="77777777" w:rsidTr="00BB445B">
        <w:tc>
          <w:tcPr>
            <w:tcW w:w="3910" w:type="dxa"/>
            <w:tcBorders>
              <w:top w:val="nil"/>
              <w:left w:val="nil"/>
              <w:bottom w:val="nil"/>
              <w:right w:val="nil"/>
            </w:tcBorders>
          </w:tcPr>
          <w:p w14:paraId="4919581B" w14:textId="77777777" w:rsidR="005E687B" w:rsidRPr="00BB445B" w:rsidRDefault="005E687B" w:rsidP="00BB445B">
            <w:pPr>
              <w:widowControl w:val="0"/>
              <w:autoSpaceDE w:val="0"/>
              <w:autoSpaceDN w:val="0"/>
              <w:adjustRightInd w:val="0"/>
              <w:rPr>
                <w:rFonts w:ascii="Times New Roman" w:eastAsia="Times New Roman" w:hAnsi="Times New Roman" w:cs="Times New Roman"/>
                <w:sz w:val="20"/>
                <w:szCs w:val="28"/>
                <w:lang w:eastAsia="ru-RU"/>
              </w:rPr>
            </w:pPr>
          </w:p>
          <w:p w14:paraId="6C55D780" w14:textId="77777777" w:rsidR="00CA0E07" w:rsidRDefault="00CA0E07" w:rsidP="00BB445B">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7167D6">
              <w:rPr>
                <w:rFonts w:ascii="Times New Roman" w:eastAsia="Times New Roman" w:hAnsi="Times New Roman" w:cs="Times New Roman"/>
                <w:sz w:val="28"/>
                <w:szCs w:val="28"/>
                <w:lang w:eastAsia="ru-RU"/>
              </w:rPr>
              <w:t>е</w:t>
            </w:r>
            <w:r w:rsidRPr="00D54B65">
              <w:rPr>
                <w:rFonts w:ascii="Times New Roman" w:eastAsia="Times New Roman" w:hAnsi="Times New Roman" w:cs="Times New Roman"/>
                <w:sz w:val="28"/>
                <w:szCs w:val="28"/>
                <w:lang w:eastAsia="ru-RU"/>
              </w:rPr>
              <w:t>сто выполнения</w:t>
            </w:r>
            <w:r w:rsidRPr="007167D6">
              <w:rPr>
                <w:rFonts w:ascii="Times New Roman" w:eastAsia="Times New Roman" w:hAnsi="Times New Roman" w:cs="Times New Roman"/>
                <w:sz w:val="28"/>
                <w:szCs w:val="28"/>
                <w:lang w:eastAsia="ru-RU"/>
              </w:rPr>
              <w:t xml:space="preserve"> </w:t>
            </w:r>
            <w:r w:rsidRPr="00D54B65">
              <w:rPr>
                <w:rFonts w:ascii="Times New Roman" w:eastAsia="Times New Roman" w:hAnsi="Times New Roman" w:cs="Times New Roman"/>
                <w:sz w:val="28"/>
                <w:szCs w:val="28"/>
                <w:lang w:eastAsia="ru-RU"/>
              </w:rPr>
              <w:t>задания:</w:t>
            </w:r>
          </w:p>
        </w:tc>
        <w:tc>
          <w:tcPr>
            <w:tcW w:w="6295" w:type="dxa"/>
            <w:gridSpan w:val="3"/>
            <w:tcBorders>
              <w:top w:val="nil"/>
              <w:left w:val="nil"/>
              <w:bottom w:val="nil"/>
              <w:right w:val="nil"/>
            </w:tcBorders>
          </w:tcPr>
          <w:p w14:paraId="34394595" w14:textId="77777777" w:rsidR="005E687B" w:rsidRPr="00BB445B" w:rsidRDefault="005E687B" w:rsidP="00BB445B">
            <w:pPr>
              <w:widowControl w:val="0"/>
              <w:autoSpaceDE w:val="0"/>
              <w:autoSpaceDN w:val="0"/>
              <w:adjustRightInd w:val="0"/>
              <w:rPr>
                <w:rFonts w:ascii="Times New Roman" w:eastAsia="Times New Roman" w:hAnsi="Times New Roman" w:cs="Times New Roman"/>
                <w:bCs/>
                <w:sz w:val="20"/>
                <w:szCs w:val="28"/>
                <w:lang w:eastAsia="ru-RU"/>
              </w:rPr>
            </w:pPr>
          </w:p>
          <w:p w14:paraId="142F372E" w14:textId="77777777" w:rsidR="00CA0E07" w:rsidRPr="005E687B" w:rsidRDefault="00CA0E07" w:rsidP="00BB445B">
            <w:pPr>
              <w:widowControl w:val="0"/>
              <w:autoSpaceDE w:val="0"/>
              <w:autoSpaceDN w:val="0"/>
              <w:adjustRightInd w:val="0"/>
              <w:rPr>
                <w:rFonts w:ascii="Times New Roman" w:eastAsia="Times New Roman" w:hAnsi="Times New Roman" w:cs="Times New Roman"/>
                <w:bCs/>
                <w:sz w:val="28"/>
                <w:szCs w:val="28"/>
                <w:lang w:eastAsia="ru-RU"/>
              </w:rPr>
            </w:pPr>
            <w:r w:rsidRPr="005E687B">
              <w:rPr>
                <w:rFonts w:ascii="Times New Roman" w:eastAsia="Times New Roman" w:hAnsi="Times New Roman" w:cs="Times New Roman"/>
                <w:bCs/>
                <w:sz w:val="28"/>
                <w:szCs w:val="28"/>
                <w:lang w:eastAsia="ru-RU"/>
              </w:rPr>
              <w:t>Экзаменационная площадка ЦОК</w:t>
            </w:r>
          </w:p>
        </w:tc>
      </w:tr>
      <w:tr w:rsidR="00CA0E07" w14:paraId="06E7E0AA" w14:textId="77777777" w:rsidTr="00BB445B">
        <w:tc>
          <w:tcPr>
            <w:tcW w:w="5670" w:type="dxa"/>
            <w:gridSpan w:val="2"/>
            <w:tcBorders>
              <w:top w:val="nil"/>
              <w:left w:val="nil"/>
              <w:bottom w:val="nil"/>
              <w:right w:val="nil"/>
            </w:tcBorders>
          </w:tcPr>
          <w:p w14:paraId="16D710F7" w14:textId="77777777" w:rsidR="00CA0E07" w:rsidRDefault="00CA0E07" w:rsidP="00BB445B">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D54B65">
              <w:rPr>
                <w:rFonts w:ascii="Times New Roman" w:eastAsia="Times New Roman" w:hAnsi="Times New Roman" w:cs="Times New Roman"/>
                <w:sz w:val="28"/>
                <w:szCs w:val="28"/>
                <w:lang w:eastAsia="ru-RU"/>
              </w:rPr>
              <w:t>аксимальное время выполнения задания:</w:t>
            </w:r>
          </w:p>
        </w:tc>
        <w:tc>
          <w:tcPr>
            <w:tcW w:w="4535" w:type="dxa"/>
            <w:gridSpan w:val="2"/>
            <w:tcBorders>
              <w:top w:val="nil"/>
              <w:left w:val="nil"/>
              <w:bottom w:val="nil"/>
              <w:right w:val="nil"/>
            </w:tcBorders>
          </w:tcPr>
          <w:p w14:paraId="53B2A16E" w14:textId="77777777" w:rsidR="00CA0E07" w:rsidRDefault="00CF5C10" w:rsidP="00BB445B">
            <w:pPr>
              <w:widowControl w:val="0"/>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3</w:t>
            </w:r>
            <w:r w:rsidR="00CA0E07">
              <w:rPr>
                <w:rFonts w:ascii="Times New Roman" w:eastAsia="Times New Roman" w:hAnsi="Times New Roman" w:cs="Times New Roman"/>
                <w:b/>
                <w:bCs/>
                <w:sz w:val="28"/>
                <w:szCs w:val="28"/>
                <w:lang w:eastAsia="ru-RU"/>
              </w:rPr>
              <w:t>0 мин</w:t>
            </w:r>
            <w:r w:rsidR="00CA0E07" w:rsidRPr="009A1BD4">
              <w:rPr>
                <w:rFonts w:ascii="Times New Roman" w:eastAsia="Times New Roman" w:hAnsi="Times New Roman" w:cs="Times New Roman"/>
                <w:b/>
                <w:bCs/>
                <w:sz w:val="28"/>
                <w:szCs w:val="28"/>
                <w:lang w:eastAsia="ru-RU"/>
              </w:rPr>
              <w:t xml:space="preserve">      </w:t>
            </w:r>
          </w:p>
        </w:tc>
      </w:tr>
    </w:tbl>
    <w:p w14:paraId="08A29C39" w14:textId="77777777" w:rsidR="00CA0E07" w:rsidRDefault="00CA0E07" w:rsidP="00BB445B">
      <w:pPr>
        <w:widowControl w:val="0"/>
        <w:autoSpaceDE w:val="0"/>
        <w:autoSpaceDN w:val="0"/>
        <w:adjustRightInd w:val="0"/>
        <w:spacing w:after="0" w:line="240" w:lineRule="auto"/>
        <w:rPr>
          <w:rFonts w:ascii="Times New Roman" w:eastAsia="Times New Roman" w:hAnsi="Times New Roman" w:cs="Times New Roman"/>
          <w:sz w:val="28"/>
          <w:szCs w:val="28"/>
          <w:vertAlign w:val="superscript"/>
          <w:lang w:eastAsia="ru-RU"/>
        </w:rPr>
      </w:pPr>
    </w:p>
    <w:tbl>
      <w:tblPr>
        <w:tblpPr w:leftFromText="180" w:rightFromText="180" w:vertAnchor="text" w:horzAnchor="margin" w:tblpXSpec="center" w:tblpY="102"/>
        <w:tblOverlap w:val="never"/>
        <w:tblW w:w="0" w:type="auto"/>
        <w:tblLook w:val="0000" w:firstRow="0" w:lastRow="0" w:firstColumn="0" w:lastColumn="0" w:noHBand="0" w:noVBand="0"/>
      </w:tblPr>
      <w:tblGrid>
        <w:gridCol w:w="9639"/>
      </w:tblGrid>
      <w:tr w:rsidR="00CA0E07" w:rsidRPr="001E2403" w14:paraId="4BC38653" w14:textId="77777777" w:rsidTr="00BB445B">
        <w:trPr>
          <w:trHeight w:val="240"/>
        </w:trPr>
        <w:tc>
          <w:tcPr>
            <w:tcW w:w="9639" w:type="dxa"/>
            <w:shd w:val="clear" w:color="000000" w:fill="FFFFFF"/>
          </w:tcPr>
          <w:p w14:paraId="614FEE9A" w14:textId="77777777" w:rsidR="00CA0E07" w:rsidRDefault="00CA0E07" w:rsidP="00BB445B">
            <w:pPr>
              <w:autoSpaceDE w:val="0"/>
              <w:autoSpaceDN w:val="0"/>
              <w:adjustRightInd w:val="0"/>
              <w:spacing w:after="0" w:line="240" w:lineRule="auto"/>
              <w:jc w:val="center"/>
              <w:rPr>
                <w:rFonts w:ascii="Times New Roman CYR" w:hAnsi="Times New Roman CYR" w:cs="Times New Roman CYR"/>
                <w:b/>
                <w:color w:val="000000"/>
                <w:sz w:val="28"/>
                <w:szCs w:val="28"/>
              </w:rPr>
            </w:pPr>
            <w:r w:rsidRPr="003D4896">
              <w:rPr>
                <w:rFonts w:ascii="Times New Roman CYR" w:hAnsi="Times New Roman CYR" w:cs="Times New Roman CYR"/>
                <w:b/>
                <w:color w:val="000000"/>
                <w:sz w:val="28"/>
                <w:szCs w:val="28"/>
              </w:rPr>
              <w:t xml:space="preserve">Критерии оценки </w:t>
            </w:r>
          </w:p>
          <w:p w14:paraId="5281771D" w14:textId="77777777" w:rsidR="00BB445B" w:rsidRPr="00BB445B" w:rsidRDefault="00BB445B" w:rsidP="00BB445B">
            <w:pPr>
              <w:autoSpaceDE w:val="0"/>
              <w:autoSpaceDN w:val="0"/>
              <w:adjustRightInd w:val="0"/>
              <w:spacing w:after="0" w:line="240" w:lineRule="auto"/>
              <w:jc w:val="center"/>
              <w:rPr>
                <w:rFonts w:ascii="Calibri" w:hAnsi="Calibri" w:cs="Calibri"/>
                <w:b/>
                <w:color w:val="000000"/>
                <w:sz w:val="12"/>
                <w:szCs w:val="28"/>
                <w:lang w:val="en-US"/>
              </w:rPr>
            </w:pPr>
          </w:p>
        </w:tc>
      </w:tr>
      <w:tr w:rsidR="00CA0E07" w:rsidRPr="001E2403" w14:paraId="4F72787A" w14:textId="77777777" w:rsidTr="00BB445B">
        <w:trPr>
          <w:trHeight w:val="709"/>
        </w:trPr>
        <w:tc>
          <w:tcPr>
            <w:tcW w:w="9639" w:type="dxa"/>
            <w:shd w:val="clear" w:color="000000" w:fill="FFFFFF"/>
          </w:tcPr>
          <w:p w14:paraId="2705027C" w14:textId="77777777" w:rsidR="00CA0E07" w:rsidRPr="00D62E82" w:rsidRDefault="00CA0E07" w:rsidP="00BB445B">
            <w:pPr>
              <w:widowControl w:val="0"/>
              <w:autoSpaceDE w:val="0"/>
              <w:autoSpaceDN w:val="0"/>
              <w:adjustRightInd w:val="0"/>
              <w:spacing w:after="0" w:line="240" w:lineRule="auto"/>
              <w:ind w:firstLine="34"/>
              <w:jc w:val="both"/>
              <w:rPr>
                <w:rFonts w:ascii="Times New Roman" w:eastAsia="Times New Roman" w:hAnsi="Times New Roman" w:cs="Times New Roman"/>
                <w:sz w:val="28"/>
                <w:szCs w:val="28"/>
                <w:lang w:eastAsia="ru-RU"/>
              </w:rPr>
            </w:pPr>
            <w:r w:rsidRPr="005878EE">
              <w:rPr>
                <w:rFonts w:ascii="Times New Roman" w:hAnsi="Times New Roman"/>
                <w:color w:val="000000"/>
                <w:sz w:val="28"/>
                <w:szCs w:val="28"/>
              </w:rPr>
              <w:t xml:space="preserve">- </w:t>
            </w:r>
            <w:r w:rsidRPr="00D62E82">
              <w:rPr>
                <w:rFonts w:ascii="Times New Roman" w:eastAsia="Times New Roman" w:hAnsi="Times New Roman" w:cs="Times New Roman"/>
                <w:sz w:val="28"/>
                <w:szCs w:val="28"/>
                <w:lang w:eastAsia="ru-RU"/>
              </w:rPr>
              <w:t>Соискатель должен раскрыть свои навыки мышления, анализа и аргументации п</w:t>
            </w:r>
            <w:r>
              <w:rPr>
                <w:rFonts w:ascii="Times New Roman" w:eastAsia="Times New Roman" w:hAnsi="Times New Roman" w:cs="Times New Roman"/>
                <w:sz w:val="28"/>
                <w:szCs w:val="28"/>
                <w:lang w:eastAsia="ru-RU"/>
              </w:rPr>
              <w:t>о отношению к основному вопросу,</w:t>
            </w:r>
          </w:p>
          <w:p w14:paraId="063D0AD8" w14:textId="77777777" w:rsidR="00CA0E07" w:rsidRDefault="00CA0E07" w:rsidP="00BB445B">
            <w:pPr>
              <w:tabs>
                <w:tab w:val="left" w:pos="426"/>
              </w:tabs>
              <w:spacing w:after="0" w:line="240" w:lineRule="auto"/>
              <w:ind w:firstLine="34"/>
              <w:jc w:val="both"/>
              <w:rPr>
                <w:rFonts w:ascii="Times New Roman" w:hAnsi="Times New Roman"/>
                <w:color w:val="000000"/>
                <w:sz w:val="28"/>
                <w:szCs w:val="28"/>
              </w:rPr>
            </w:pPr>
            <w:r>
              <w:rPr>
                <w:rFonts w:ascii="Times New Roman" w:eastAsia="Times New Roman" w:hAnsi="Times New Roman" w:cs="Times New Roman"/>
                <w:sz w:val="28"/>
                <w:szCs w:val="28"/>
                <w:lang w:eastAsia="ru-RU"/>
              </w:rPr>
              <w:t xml:space="preserve">- </w:t>
            </w:r>
            <w:r w:rsidRPr="00D62E82">
              <w:rPr>
                <w:rFonts w:ascii="Times New Roman" w:eastAsia="Times New Roman" w:hAnsi="Times New Roman" w:cs="Times New Roman"/>
                <w:sz w:val="28"/>
                <w:szCs w:val="28"/>
                <w:lang w:eastAsia="ru-RU"/>
              </w:rPr>
              <w:t>Задание считается выполненным, если соискатель правильно раскроет заданную тему и опишет её</w:t>
            </w:r>
            <w:r>
              <w:rPr>
                <w:rFonts w:ascii="Times New Roman" w:eastAsia="Times New Roman" w:hAnsi="Times New Roman" w:cs="Times New Roman"/>
                <w:sz w:val="28"/>
                <w:szCs w:val="28"/>
                <w:lang w:eastAsia="ru-RU"/>
              </w:rPr>
              <w:t xml:space="preserve"> в соответствии с</w:t>
            </w:r>
            <w:r>
              <w:rPr>
                <w:rFonts w:ascii="Times New Roman" w:hAnsi="Times New Roman"/>
                <w:color w:val="000000"/>
                <w:sz w:val="28"/>
                <w:szCs w:val="28"/>
              </w:rPr>
              <w:t>:</w:t>
            </w:r>
          </w:p>
          <w:p w14:paraId="6ED5B1FE" w14:textId="77777777" w:rsidR="00CA0E07" w:rsidRPr="00BB3B0A" w:rsidRDefault="00CA0E07" w:rsidP="00BB445B">
            <w:pPr>
              <w:pStyle w:val="a9"/>
              <w:numPr>
                <w:ilvl w:val="0"/>
                <w:numId w:val="40"/>
              </w:numPr>
              <w:shd w:val="clear" w:color="auto" w:fill="FFFFFF"/>
              <w:autoSpaceDE w:val="0"/>
              <w:autoSpaceDN w:val="0"/>
              <w:adjustRightInd w:val="0"/>
              <w:spacing w:after="0" w:line="240" w:lineRule="auto"/>
              <w:jc w:val="both"/>
              <w:rPr>
                <w:rFonts w:ascii="Times New Roman" w:eastAsia="Calibri" w:hAnsi="Times New Roman" w:cs="Times New Roman"/>
                <w:sz w:val="28"/>
                <w:szCs w:val="28"/>
              </w:rPr>
            </w:pPr>
            <w:r w:rsidRPr="00BB3B0A">
              <w:rPr>
                <w:rFonts w:ascii="Times New Roman" w:eastAsia="Calibri" w:hAnsi="Times New Roman" w:cs="Times New Roman"/>
                <w:sz w:val="28"/>
                <w:szCs w:val="28"/>
              </w:rPr>
              <w:t xml:space="preserve">СП 18.13330.2012 Общественные здания и сооружения. Актуализированная редакция СНиП 31-06-2009 </w:t>
            </w:r>
          </w:p>
          <w:p w14:paraId="171A5FF4" w14:textId="77777777" w:rsidR="00CA0E07" w:rsidRPr="00BB3B0A" w:rsidRDefault="00CA0E07" w:rsidP="00BB445B">
            <w:pPr>
              <w:pStyle w:val="a9"/>
              <w:numPr>
                <w:ilvl w:val="0"/>
                <w:numId w:val="40"/>
              </w:numPr>
              <w:spacing w:after="0" w:line="240" w:lineRule="auto"/>
              <w:jc w:val="both"/>
              <w:rPr>
                <w:rFonts w:ascii="Times New Roman" w:eastAsia="Calibri" w:hAnsi="Times New Roman" w:cs="Times New Roman"/>
                <w:sz w:val="28"/>
                <w:szCs w:val="28"/>
              </w:rPr>
            </w:pPr>
            <w:r w:rsidRPr="00BB3B0A">
              <w:rPr>
                <w:rFonts w:ascii="Times New Roman" w:eastAsia="Calibri" w:hAnsi="Times New Roman" w:cs="Times New Roman"/>
                <w:sz w:val="28"/>
                <w:szCs w:val="28"/>
              </w:rPr>
              <w:t>Постановлени</w:t>
            </w:r>
            <w:r>
              <w:rPr>
                <w:rFonts w:ascii="Times New Roman" w:eastAsia="Calibri" w:hAnsi="Times New Roman" w:cs="Times New Roman"/>
                <w:sz w:val="28"/>
                <w:szCs w:val="28"/>
              </w:rPr>
              <w:t>ем</w:t>
            </w:r>
            <w:r w:rsidRPr="00BB3B0A">
              <w:rPr>
                <w:rFonts w:ascii="Times New Roman" w:eastAsia="Calibri" w:hAnsi="Times New Roman" w:cs="Times New Roman"/>
                <w:sz w:val="28"/>
                <w:szCs w:val="28"/>
              </w:rPr>
              <w:t xml:space="preserve"> Госстроя РФ от 27.09.2003 г. № 170 «Об утверждении Правил и норм технической эксплуатации жилищного фонда».</w:t>
            </w:r>
          </w:p>
          <w:p w14:paraId="69DFBEB9" w14:textId="77777777" w:rsidR="00CA0E07" w:rsidRPr="003D4896" w:rsidRDefault="00CA0E07" w:rsidP="00BB445B">
            <w:pPr>
              <w:pStyle w:val="a9"/>
              <w:numPr>
                <w:ilvl w:val="0"/>
                <w:numId w:val="39"/>
              </w:numPr>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Учебным пособием: </w:t>
            </w:r>
            <w:r w:rsidRPr="00D62E82">
              <w:rPr>
                <w:rFonts w:ascii="Times New Roman" w:hAnsi="Times New Roman" w:cs="Times New Roman"/>
                <w:sz w:val="28"/>
                <w:szCs w:val="28"/>
              </w:rPr>
              <w:t xml:space="preserve">Рощина С.И., Воронов В.И., Щуко В.Ю. </w:t>
            </w:r>
            <w:r>
              <w:rPr>
                <w:rFonts w:ascii="Times New Roman" w:hAnsi="Times New Roman" w:cs="Times New Roman"/>
                <w:sz w:val="28"/>
                <w:szCs w:val="28"/>
              </w:rPr>
              <w:t>«</w:t>
            </w:r>
            <w:r w:rsidRPr="00D62E82">
              <w:rPr>
                <w:rFonts w:ascii="Times New Roman" w:hAnsi="Times New Roman" w:cs="Times New Roman"/>
                <w:sz w:val="28"/>
                <w:szCs w:val="28"/>
              </w:rPr>
              <w:t>Эксплуатация, ремонт и обслуживание зданий и сооружений: Учебное пособие</w:t>
            </w:r>
            <w:r>
              <w:rPr>
                <w:rFonts w:ascii="Times New Roman" w:hAnsi="Times New Roman" w:cs="Times New Roman"/>
                <w:sz w:val="28"/>
                <w:szCs w:val="28"/>
              </w:rPr>
              <w:t>»</w:t>
            </w:r>
            <w:r w:rsidRPr="00D62E82">
              <w:rPr>
                <w:rFonts w:ascii="Times New Roman" w:hAnsi="Times New Roman" w:cs="Times New Roman"/>
                <w:sz w:val="28"/>
                <w:szCs w:val="28"/>
              </w:rPr>
              <w:t>.  Владимир: Издательство ВлГУ, 2005</w:t>
            </w:r>
            <w:r>
              <w:rPr>
                <w:rFonts w:ascii="Times New Roman" w:hAnsi="Times New Roman" w:cs="Times New Roman"/>
                <w:sz w:val="28"/>
                <w:szCs w:val="28"/>
              </w:rPr>
              <w:t>.</w:t>
            </w:r>
            <w:r w:rsidRPr="003D4896">
              <w:rPr>
                <w:rFonts w:ascii="Times New Roman" w:eastAsia="Times New Roman" w:hAnsi="Times New Roman" w:cs="Times New Roman"/>
                <w:sz w:val="28"/>
                <w:szCs w:val="28"/>
                <w:lang w:eastAsia="ru-RU"/>
              </w:rPr>
              <w:t>,</w:t>
            </w:r>
          </w:p>
          <w:p w14:paraId="47A4AA0E" w14:textId="77777777" w:rsidR="00CA0E07" w:rsidRPr="003D4896" w:rsidRDefault="00CA0E07" w:rsidP="00BB445B">
            <w:pPr>
              <w:autoSpaceDE w:val="0"/>
              <w:autoSpaceDN w:val="0"/>
              <w:adjustRightInd w:val="0"/>
              <w:spacing w:after="0" w:line="240" w:lineRule="auto"/>
              <w:jc w:val="both"/>
              <w:rPr>
                <w:rFonts w:ascii="Times New Roman" w:hAnsi="Times New Roman"/>
                <w:color w:val="000000"/>
                <w:sz w:val="28"/>
                <w:szCs w:val="28"/>
              </w:rPr>
            </w:pPr>
            <w:r w:rsidRPr="003D4896">
              <w:rPr>
                <w:rFonts w:ascii="Times New Roman" w:hAnsi="Times New Roman"/>
                <w:color w:val="000000"/>
                <w:sz w:val="28"/>
                <w:szCs w:val="28"/>
              </w:rPr>
              <w:t xml:space="preserve">- </w:t>
            </w:r>
            <w:r w:rsidRPr="00B20F15">
              <w:rPr>
                <w:rFonts w:ascii="Times New Roman" w:eastAsia="Times New Roman" w:hAnsi="Times New Roman" w:cs="Times New Roman"/>
                <w:iCs/>
                <w:sz w:val="28"/>
                <w:szCs w:val="28"/>
                <w:lang w:eastAsia="ru-RU"/>
              </w:rPr>
              <w:t>Минимальное количество слов в эссе – 200 (учитываются слова, содержащие от 3-х букв)</w:t>
            </w:r>
            <w:r w:rsidRPr="003D4896">
              <w:rPr>
                <w:rFonts w:ascii="Times New Roman" w:hAnsi="Times New Roman"/>
                <w:color w:val="000000"/>
                <w:sz w:val="28"/>
                <w:szCs w:val="28"/>
              </w:rPr>
              <w:t>,</w:t>
            </w:r>
          </w:p>
          <w:p w14:paraId="131CB5AD" w14:textId="77777777" w:rsidR="00CA0E07" w:rsidRPr="008A5B88" w:rsidRDefault="00CA0E07" w:rsidP="00BB445B">
            <w:pPr>
              <w:autoSpaceDE w:val="0"/>
              <w:autoSpaceDN w:val="0"/>
              <w:adjustRightInd w:val="0"/>
              <w:spacing w:after="0" w:line="240" w:lineRule="auto"/>
              <w:jc w:val="both"/>
              <w:rPr>
                <w:rFonts w:ascii="Times New Roman" w:hAnsi="Times New Roman"/>
                <w:color w:val="000000"/>
                <w:sz w:val="28"/>
                <w:szCs w:val="28"/>
              </w:rPr>
            </w:pPr>
            <w:r w:rsidRPr="008A5B88">
              <w:rPr>
                <w:rFonts w:ascii="Times New Roman" w:hAnsi="Times New Roman"/>
                <w:color w:val="000000"/>
                <w:sz w:val="28"/>
                <w:szCs w:val="28"/>
              </w:rPr>
              <w:t xml:space="preserve">- </w:t>
            </w:r>
            <w:r>
              <w:rPr>
                <w:rFonts w:ascii="Times New Roman" w:hAnsi="Times New Roman"/>
                <w:color w:val="000000"/>
                <w:sz w:val="28"/>
                <w:szCs w:val="28"/>
              </w:rPr>
              <w:t>с</w:t>
            </w:r>
            <w:r w:rsidRPr="008A5B88">
              <w:rPr>
                <w:rFonts w:ascii="Times New Roman" w:hAnsi="Times New Roman"/>
                <w:color w:val="000000"/>
                <w:sz w:val="28"/>
                <w:szCs w:val="28"/>
              </w:rPr>
              <w:t>облюдение отведенного времени</w:t>
            </w:r>
          </w:p>
        </w:tc>
      </w:tr>
    </w:tbl>
    <w:p w14:paraId="7584B6DC" w14:textId="77777777" w:rsidR="00BB445B" w:rsidRPr="00BB445B" w:rsidRDefault="00BB445B" w:rsidP="00CA0E07">
      <w:pPr>
        <w:spacing w:after="0" w:line="240" w:lineRule="auto"/>
        <w:jc w:val="center"/>
        <w:rPr>
          <w:rFonts w:ascii="Times New Roman" w:eastAsia="Calibri" w:hAnsi="Times New Roman" w:cs="Times New Roman"/>
          <w:b/>
          <w:bCs/>
          <w:sz w:val="18"/>
          <w:szCs w:val="28"/>
        </w:rPr>
      </w:pPr>
    </w:p>
    <w:p w14:paraId="3A504B2C" w14:textId="730143D6" w:rsidR="00FB6008" w:rsidRPr="000C2D7C" w:rsidRDefault="00FB6008" w:rsidP="007517D0">
      <w:pPr>
        <w:keepNext/>
        <w:keepLines/>
        <w:shd w:val="clear" w:color="auto" w:fill="FFFFFF" w:themeFill="background1"/>
        <w:spacing w:after="0" w:line="240" w:lineRule="auto"/>
        <w:jc w:val="both"/>
        <w:outlineLvl w:val="0"/>
        <w:rPr>
          <w:rFonts w:ascii="Times New Roman" w:eastAsia="Times New Roman" w:hAnsi="Times New Roman" w:cs="Times New Roman"/>
          <w:b/>
          <w:bCs/>
          <w:sz w:val="28"/>
          <w:szCs w:val="28"/>
          <w:lang w:eastAsia="ru-RU"/>
        </w:rPr>
      </w:pPr>
      <w:bookmarkStart w:id="35" w:name="_Toc491813768"/>
      <w:bookmarkStart w:id="36" w:name="_Toc501740703"/>
      <w:r w:rsidRPr="000C2D7C">
        <w:rPr>
          <w:rFonts w:ascii="Times New Roman" w:eastAsia="Times New Roman" w:hAnsi="Times New Roman" w:cs="Times New Roman"/>
          <w:b/>
          <w:bCs/>
          <w:sz w:val="28"/>
          <w:szCs w:val="28"/>
          <w:lang w:eastAsia="ru-RU"/>
        </w:rPr>
        <w:t>3. Правила обработки результатов профессионального экзамена и принятия решения о соответствии квалификации соискателя требованиям к квалификации:</w:t>
      </w:r>
      <w:bookmarkEnd w:id="35"/>
      <w:bookmarkEnd w:id="36"/>
      <w:r w:rsidRPr="000C2D7C">
        <w:rPr>
          <w:rFonts w:ascii="Times New Roman" w:eastAsia="Times New Roman" w:hAnsi="Times New Roman" w:cs="Times New Roman"/>
          <w:b/>
          <w:bCs/>
          <w:sz w:val="28"/>
          <w:szCs w:val="28"/>
          <w:lang w:eastAsia="ru-RU"/>
        </w:rPr>
        <w:t xml:space="preserve"> </w:t>
      </w:r>
    </w:p>
    <w:p w14:paraId="3560AB48" w14:textId="77777777" w:rsidR="00FB6008" w:rsidRDefault="00FB6008" w:rsidP="007517D0">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8"/>
          <w:szCs w:val="28"/>
          <w:lang w:eastAsia="ru-RU"/>
        </w:rPr>
      </w:pPr>
      <w:r w:rsidRPr="0068251C">
        <w:rPr>
          <w:rFonts w:ascii="Times New Roman" w:eastAsia="Times New Roman" w:hAnsi="Times New Roman" w:cs="Times New Roman"/>
          <w:sz w:val="28"/>
          <w:szCs w:val="28"/>
          <w:lang w:eastAsia="ru-RU"/>
        </w:rPr>
        <w:t xml:space="preserve">Положительное решение о соответствии квалификации соискателя требованиям к квалификации по квалификации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160004" w14:paraId="1E954545" w14:textId="77777777" w:rsidTr="008B03C0">
        <w:tc>
          <w:tcPr>
            <w:tcW w:w="10205" w:type="dxa"/>
            <w:tcBorders>
              <w:bottom w:val="single" w:sz="4" w:space="0" w:color="auto"/>
            </w:tcBorders>
          </w:tcPr>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9"/>
            </w:tblGrid>
            <w:tr w:rsidR="00160004" w:rsidRPr="00B23B5E" w14:paraId="190F58B8" w14:textId="77777777" w:rsidTr="00F1660A">
              <w:tc>
                <w:tcPr>
                  <w:tcW w:w="10205" w:type="dxa"/>
                </w:tcPr>
                <w:p w14:paraId="5897A9E5" w14:textId="77777777" w:rsidR="00642825" w:rsidRPr="00642825" w:rsidRDefault="00642825" w:rsidP="007517D0">
                  <w:pPr>
                    <w:keepNext/>
                    <w:keepLines/>
                    <w:jc w:val="center"/>
                    <w:outlineLvl w:val="0"/>
                    <w:rPr>
                      <w:rFonts w:ascii="Times New Roman" w:eastAsia="Times New Roman" w:hAnsi="Times New Roman" w:cs="Times New Roman"/>
                      <w:b/>
                      <w:bCs/>
                      <w:sz w:val="28"/>
                      <w:szCs w:val="28"/>
                      <w:lang w:eastAsia="ru-RU"/>
                    </w:rPr>
                  </w:pPr>
                  <w:r w:rsidRPr="00642825">
                    <w:rPr>
                      <w:rFonts w:ascii="Times New Roman" w:eastAsia="Times New Roman" w:hAnsi="Times New Roman" w:cs="Times New Roman"/>
                      <w:b/>
                      <w:bCs/>
                      <w:sz w:val="28"/>
                      <w:szCs w:val="28"/>
                      <w:lang w:eastAsia="ru-RU"/>
                    </w:rPr>
                    <w:t xml:space="preserve">Руководитель организации по эксплуатации гражданских зданий </w:t>
                  </w:r>
                </w:p>
                <w:p w14:paraId="4D5D8DA2" w14:textId="77777777" w:rsidR="00160004" w:rsidRPr="00B23B5E" w:rsidRDefault="00642825" w:rsidP="007517D0">
                  <w:pPr>
                    <w:keepNext/>
                    <w:keepLines/>
                    <w:jc w:val="center"/>
                    <w:outlineLvl w:val="0"/>
                    <w:rPr>
                      <w:rFonts w:ascii="Times New Roman" w:eastAsia="Times New Roman" w:hAnsi="Times New Roman" w:cs="Times New Roman"/>
                      <w:b/>
                      <w:sz w:val="28"/>
                      <w:szCs w:val="28"/>
                      <w:lang w:eastAsia="ru-RU"/>
                    </w:rPr>
                  </w:pPr>
                  <w:r w:rsidRPr="00642825">
                    <w:rPr>
                      <w:rFonts w:ascii="Times New Roman" w:eastAsia="Times New Roman" w:hAnsi="Times New Roman" w:cs="Times New Roman"/>
                      <w:b/>
                      <w:bCs/>
                      <w:sz w:val="28"/>
                      <w:szCs w:val="28"/>
                      <w:lang w:eastAsia="ru-RU"/>
                    </w:rPr>
                    <w:t>(7 уровень квалификации)</w:t>
                  </w:r>
                </w:p>
              </w:tc>
            </w:tr>
          </w:tbl>
          <w:p w14:paraId="7CCB4EA7" w14:textId="77777777" w:rsidR="00160004" w:rsidRDefault="00160004" w:rsidP="007517D0">
            <w:pPr>
              <w:widowControl w:val="0"/>
              <w:shd w:val="clear" w:color="auto" w:fill="FFFFFF" w:themeFill="background1"/>
              <w:autoSpaceDE w:val="0"/>
              <w:autoSpaceDN w:val="0"/>
              <w:jc w:val="center"/>
              <w:rPr>
                <w:rFonts w:ascii="Times New Roman" w:eastAsia="Times New Roman" w:hAnsi="Times New Roman" w:cs="Times New Roman"/>
                <w:sz w:val="28"/>
                <w:szCs w:val="28"/>
                <w:lang w:eastAsia="ru-RU"/>
              </w:rPr>
            </w:pPr>
          </w:p>
        </w:tc>
      </w:tr>
      <w:tr w:rsidR="00626870" w14:paraId="1367CF68" w14:textId="77777777" w:rsidTr="008B03C0">
        <w:tc>
          <w:tcPr>
            <w:tcW w:w="10205" w:type="dxa"/>
            <w:tcBorders>
              <w:top w:val="single" w:sz="4" w:space="0" w:color="auto"/>
            </w:tcBorders>
          </w:tcPr>
          <w:p w14:paraId="5F8F316B" w14:textId="77777777" w:rsidR="00614714" w:rsidRDefault="00626870" w:rsidP="007517D0">
            <w:pPr>
              <w:widowControl w:val="0"/>
              <w:shd w:val="clear" w:color="auto" w:fill="FFFFFF" w:themeFill="background1"/>
              <w:autoSpaceDE w:val="0"/>
              <w:autoSpaceDN w:val="0"/>
              <w:jc w:val="center"/>
              <w:rPr>
                <w:rFonts w:ascii="Times New Roman" w:eastAsia="Times New Roman" w:hAnsi="Times New Roman" w:cs="Times New Roman"/>
                <w:sz w:val="28"/>
                <w:szCs w:val="28"/>
                <w:lang w:eastAsia="ru-RU"/>
              </w:rPr>
            </w:pPr>
            <w:r w:rsidRPr="00626870">
              <w:rPr>
                <w:rFonts w:ascii="Times New Roman" w:eastAsia="Times New Roman" w:hAnsi="Times New Roman" w:cs="Times New Roman"/>
                <w:sz w:val="28"/>
                <w:szCs w:val="28"/>
                <w:vertAlign w:val="superscript"/>
                <w:lang w:eastAsia="ru-RU"/>
              </w:rPr>
              <w:t>(наименование квалификации)</w:t>
            </w:r>
          </w:p>
        </w:tc>
      </w:tr>
      <w:tr w:rsidR="00614714" w:rsidRPr="00614714" w14:paraId="7C19D885" w14:textId="77777777" w:rsidTr="008B0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5" w:type="dxa"/>
            <w:tcBorders>
              <w:top w:val="nil"/>
              <w:left w:val="nil"/>
              <w:bottom w:val="single" w:sz="4" w:space="0" w:color="auto"/>
              <w:right w:val="nil"/>
            </w:tcBorders>
          </w:tcPr>
          <w:p w14:paraId="108C9416" w14:textId="77777777" w:rsidR="00614714" w:rsidRPr="00614714" w:rsidRDefault="00614714" w:rsidP="007517D0">
            <w:pPr>
              <w:widowControl w:val="0"/>
              <w:shd w:val="clear" w:color="auto" w:fill="FFFFFF" w:themeFill="background1"/>
              <w:autoSpaceDE w:val="0"/>
              <w:autoSpaceDN w:val="0"/>
              <w:jc w:val="center"/>
              <w:rPr>
                <w:rFonts w:ascii="Times New Roman" w:eastAsia="Times New Roman" w:hAnsi="Times New Roman" w:cs="Times New Roman"/>
                <w:b/>
                <w:bCs/>
                <w:sz w:val="28"/>
                <w:szCs w:val="28"/>
                <w:lang w:eastAsia="ru-RU"/>
              </w:rPr>
            </w:pPr>
            <w:r w:rsidRPr="00614714">
              <w:rPr>
                <w:rFonts w:ascii="Times New Roman" w:eastAsia="Times New Roman" w:hAnsi="Times New Roman" w:cs="Times New Roman"/>
                <w:b/>
                <w:bCs/>
                <w:sz w:val="28"/>
                <w:szCs w:val="28"/>
                <w:lang w:eastAsia="ru-RU"/>
              </w:rPr>
              <w:t>принимается при получении соискателем по совокупности положительных результатов теоретического и практического этапов экзамена</w:t>
            </w:r>
          </w:p>
        </w:tc>
      </w:tr>
      <w:tr w:rsidR="00614714" w:rsidRPr="00614714" w14:paraId="0530D973" w14:textId="77777777" w:rsidTr="008B0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5" w:type="dxa"/>
            <w:tcBorders>
              <w:top w:val="single" w:sz="4" w:space="0" w:color="auto"/>
              <w:left w:val="nil"/>
              <w:bottom w:val="nil"/>
              <w:right w:val="nil"/>
            </w:tcBorders>
          </w:tcPr>
          <w:p w14:paraId="06945FEE" w14:textId="77777777" w:rsidR="00614714" w:rsidRPr="00614714" w:rsidRDefault="00614714" w:rsidP="007517D0">
            <w:pPr>
              <w:widowControl w:val="0"/>
              <w:autoSpaceDE w:val="0"/>
              <w:autoSpaceDN w:val="0"/>
              <w:jc w:val="center"/>
              <w:rPr>
                <w:rFonts w:ascii="Times New Roman" w:eastAsia="Times New Roman" w:hAnsi="Times New Roman" w:cs="Times New Roman"/>
                <w:sz w:val="28"/>
                <w:szCs w:val="28"/>
                <w:vertAlign w:val="superscript"/>
                <w:lang w:eastAsia="ru-RU"/>
              </w:rPr>
            </w:pPr>
            <w:r w:rsidRPr="00614714">
              <w:rPr>
                <w:rFonts w:ascii="Times New Roman" w:eastAsia="Times New Roman" w:hAnsi="Times New Roman" w:cs="Times New Roman"/>
                <w:sz w:val="28"/>
                <w:szCs w:val="28"/>
                <w:vertAlign w:val="superscript"/>
                <w:lang w:eastAsia="ru-RU"/>
              </w:rPr>
              <w:t>(указывается, при каких результатах выполнения задания профессиональный экзамен считается пройденным положительно)</w:t>
            </w:r>
          </w:p>
        </w:tc>
      </w:tr>
    </w:tbl>
    <w:p w14:paraId="3E12B5CB" w14:textId="77777777" w:rsidR="000C2D7C" w:rsidRDefault="000C2D7C" w:rsidP="007517D0">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sz w:val="28"/>
          <w:szCs w:val="28"/>
          <w:lang w:eastAsia="ru-RU"/>
        </w:rPr>
      </w:pPr>
    </w:p>
    <w:p w14:paraId="6ED4FC3E" w14:textId="12946DF8" w:rsidR="00FB6008" w:rsidRDefault="00FB6008" w:rsidP="007517D0">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8"/>
          <w:szCs w:val="28"/>
          <w:lang w:eastAsia="ru-RU"/>
        </w:rPr>
      </w:pPr>
      <w:r w:rsidRPr="000741AF">
        <w:rPr>
          <w:rFonts w:ascii="Times New Roman" w:eastAsia="Times New Roman" w:hAnsi="Times New Roman" w:cs="Times New Roman"/>
          <w:b/>
          <w:sz w:val="28"/>
          <w:szCs w:val="28"/>
          <w:lang w:eastAsia="ru-RU"/>
        </w:rPr>
        <w:lastRenderedPageBreak/>
        <w:t>4.  Перечень нормативных правовых и иных документов, использованных при подготовке комплекта оценочных средств</w:t>
      </w:r>
      <w:r w:rsidRPr="0068251C">
        <w:rPr>
          <w:rFonts w:ascii="Times New Roman" w:eastAsia="Times New Roman" w:hAnsi="Times New Roman" w:cs="Times New Roman"/>
          <w:sz w:val="28"/>
          <w:szCs w:val="28"/>
          <w:lang w:eastAsia="ru-RU"/>
        </w:rPr>
        <w:t xml:space="preserve">: </w:t>
      </w:r>
    </w:p>
    <w:p w14:paraId="7BDDCC02" w14:textId="77777777" w:rsidR="00DA7AA8" w:rsidRPr="0068251C" w:rsidRDefault="00DA7AA8" w:rsidP="007517D0">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8"/>
          <w:szCs w:val="28"/>
          <w:lang w:eastAsia="ru-RU"/>
        </w:rPr>
      </w:pPr>
    </w:p>
    <w:p w14:paraId="06E861BD" w14:textId="77777777" w:rsidR="00C66AAF" w:rsidRPr="00D568FE"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D568FE">
        <w:rPr>
          <w:rFonts w:ascii="Times New Roman" w:eastAsia="Times New Roman" w:hAnsi="Times New Roman" w:cs="Times New Roman"/>
          <w:sz w:val="28"/>
          <w:szCs w:val="28"/>
          <w:lang w:eastAsia="ru-RU"/>
        </w:rPr>
        <w:t>1. Жилищный кодекс Российской Федерации от 29.12.2004 № 188-ФЗ</w:t>
      </w:r>
    </w:p>
    <w:p w14:paraId="1BFA50A0" w14:textId="77777777" w:rsidR="00C66AAF" w:rsidRPr="00D568FE"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D568FE">
        <w:rPr>
          <w:rFonts w:ascii="Times New Roman" w:eastAsia="Times New Roman" w:hAnsi="Times New Roman" w:cs="Times New Roman"/>
          <w:sz w:val="28"/>
          <w:szCs w:val="28"/>
          <w:lang w:eastAsia="ru-RU"/>
        </w:rPr>
        <w:t>2. Федеральный закон от 24.06.1998 № 89-ФЗ «Об отходах производства и потребления»</w:t>
      </w:r>
    </w:p>
    <w:p w14:paraId="6CF3D01B" w14:textId="77777777" w:rsidR="00C66AAF" w:rsidRPr="00D568FE"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D568FE">
        <w:rPr>
          <w:rFonts w:ascii="Times New Roman" w:eastAsia="Times New Roman" w:hAnsi="Times New Roman" w:cs="Times New Roman"/>
          <w:sz w:val="28"/>
          <w:szCs w:val="28"/>
          <w:lang w:eastAsia="ru-RU"/>
        </w:rPr>
        <w:t xml:space="preserve">Федеральный закон от 30.03.1999 № 52-ФЗ «О санитарно-эпидемиологическом благополучии населения». </w:t>
      </w:r>
    </w:p>
    <w:p w14:paraId="60838EAC" w14:textId="77777777" w:rsidR="00C66AAF"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D568FE">
        <w:rPr>
          <w:rFonts w:ascii="Times New Roman" w:eastAsia="Times New Roman" w:hAnsi="Times New Roman" w:cs="Times New Roman"/>
          <w:sz w:val="28"/>
          <w:szCs w:val="28"/>
          <w:lang w:eastAsia="ru-RU"/>
        </w:rPr>
        <w:t>. Федеральный закон от 27.12.2002 № 184-ФЗ «О техническом регулировании».</w:t>
      </w:r>
    </w:p>
    <w:p w14:paraId="320547DC" w14:textId="77777777" w:rsidR="00E87266" w:rsidRPr="00D568FE" w:rsidRDefault="00E87266"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4F4D6D">
        <w:rPr>
          <w:rFonts w:ascii="Times New Roman" w:eastAsia="Times New Roman" w:hAnsi="Times New Roman" w:cs="Times New Roman"/>
          <w:sz w:val="28"/>
          <w:szCs w:val="28"/>
          <w:lang w:eastAsia="ru-RU"/>
        </w:rPr>
        <w:t>5. Федеральный закон от 27.07.2006 № 152-ФЗ «О персональных данных».</w:t>
      </w:r>
    </w:p>
    <w:p w14:paraId="0FA28191" w14:textId="77777777" w:rsidR="00C66AAF" w:rsidRDefault="006E6C16"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66AAF" w:rsidRPr="00D568FE">
        <w:rPr>
          <w:rFonts w:ascii="Times New Roman" w:eastAsia="Times New Roman" w:hAnsi="Times New Roman" w:cs="Times New Roman"/>
          <w:sz w:val="28"/>
          <w:szCs w:val="28"/>
          <w:lang w:eastAsia="ru-RU"/>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РФ».</w:t>
      </w:r>
    </w:p>
    <w:p w14:paraId="68514574" w14:textId="77777777" w:rsidR="00C66AAF" w:rsidRPr="00D568FE" w:rsidRDefault="006E6C16"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C66AAF">
        <w:rPr>
          <w:rFonts w:ascii="Times New Roman" w:eastAsia="Times New Roman" w:hAnsi="Times New Roman" w:cs="Times New Roman"/>
          <w:sz w:val="28"/>
          <w:szCs w:val="28"/>
          <w:lang w:eastAsia="ru-RU"/>
        </w:rPr>
        <w:t xml:space="preserve">. </w:t>
      </w:r>
      <w:r w:rsidR="00C66AAF" w:rsidRPr="00D568FE">
        <w:rPr>
          <w:rFonts w:ascii="Times New Roman" w:eastAsia="Times New Roman" w:hAnsi="Times New Roman" w:cs="Times New Roman"/>
          <w:sz w:val="28"/>
          <w:szCs w:val="28"/>
          <w:lang w:eastAsia="ru-RU"/>
        </w:rPr>
        <w:t>Федеральный закон от 30.12.2009 № 384-ФЗ «Технический регламент о безопасности зданий и сооружений».</w:t>
      </w:r>
    </w:p>
    <w:p w14:paraId="10E272AC" w14:textId="77777777" w:rsidR="00C66AAF" w:rsidRPr="00D568FE" w:rsidRDefault="006E6C16"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C66AAF" w:rsidRPr="00D568FE">
        <w:rPr>
          <w:rFonts w:ascii="Times New Roman" w:eastAsia="Times New Roman" w:hAnsi="Times New Roman" w:cs="Times New Roman"/>
          <w:sz w:val="28"/>
          <w:szCs w:val="28"/>
          <w:lang w:eastAsia="ru-RU"/>
        </w:rPr>
        <w:t>. Федеральный закон от 07.12.2011 № 416-ФЗ «О водоснабжении и водоотведении».</w:t>
      </w:r>
    </w:p>
    <w:p w14:paraId="5A55E9CE" w14:textId="77777777" w:rsidR="00C66AAF" w:rsidRPr="00D568FE" w:rsidRDefault="006E6C16"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C66AAF" w:rsidRPr="00D568FE">
        <w:rPr>
          <w:rFonts w:ascii="Times New Roman" w:eastAsia="Times New Roman" w:hAnsi="Times New Roman" w:cs="Times New Roman"/>
          <w:sz w:val="28"/>
          <w:szCs w:val="28"/>
          <w:lang w:eastAsia="ru-RU"/>
        </w:rPr>
        <w:t>. Федеральный закон от 03.07.2016 № 238-ФЗ «О независимой оценке квалификации».</w:t>
      </w:r>
    </w:p>
    <w:p w14:paraId="2CF75BF4" w14:textId="77777777" w:rsidR="00C66AAF" w:rsidRPr="00D568FE" w:rsidRDefault="006E6C16"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C66AAF" w:rsidRPr="00D568FE">
        <w:rPr>
          <w:rFonts w:ascii="Times New Roman" w:eastAsia="Times New Roman" w:hAnsi="Times New Roman" w:cs="Times New Roman"/>
          <w:sz w:val="28"/>
          <w:szCs w:val="28"/>
          <w:lang w:eastAsia="ru-RU"/>
        </w:rPr>
        <w:t>.</w:t>
      </w:r>
      <w:r w:rsidR="00C66AAF" w:rsidRPr="00D568FE">
        <w:rPr>
          <w:rFonts w:ascii="Times New Roman" w:hAnsi="Times New Roman" w:cs="Times New Roman"/>
          <w:sz w:val="28"/>
          <w:szCs w:val="28"/>
        </w:rPr>
        <w:t xml:space="preserve"> </w:t>
      </w:r>
      <w:r w:rsidR="00C66AAF" w:rsidRPr="00D568FE">
        <w:rPr>
          <w:rFonts w:ascii="Times New Roman" w:eastAsia="Times New Roman" w:hAnsi="Times New Roman" w:cs="Times New Roman"/>
          <w:sz w:val="28"/>
          <w:szCs w:val="28"/>
          <w:lang w:eastAsia="ru-RU"/>
        </w:rPr>
        <w:t>Постановление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288F6A7F" w14:textId="77777777" w:rsidR="00C66AAF"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D568FE">
        <w:rPr>
          <w:rFonts w:ascii="Times New Roman" w:eastAsia="Times New Roman" w:hAnsi="Times New Roman" w:cs="Times New Roman"/>
          <w:sz w:val="28"/>
          <w:szCs w:val="28"/>
          <w:lang w:eastAsia="ru-RU"/>
        </w:rPr>
        <w:t>1</w:t>
      </w:r>
      <w:r w:rsidR="006E6C16">
        <w:rPr>
          <w:rFonts w:ascii="Times New Roman" w:eastAsia="Times New Roman" w:hAnsi="Times New Roman" w:cs="Times New Roman"/>
          <w:sz w:val="28"/>
          <w:szCs w:val="28"/>
          <w:lang w:eastAsia="ru-RU"/>
        </w:rPr>
        <w:t>1</w:t>
      </w:r>
      <w:r w:rsidRPr="00D568FE">
        <w:rPr>
          <w:rFonts w:ascii="Times New Roman" w:eastAsia="Times New Roman" w:hAnsi="Times New Roman" w:cs="Times New Roman"/>
          <w:sz w:val="28"/>
          <w:szCs w:val="28"/>
          <w:lang w:eastAsia="ru-RU"/>
        </w:rPr>
        <w:t>. Постановление Правительства РФ</w:t>
      </w:r>
      <w:r w:rsidRPr="00D568FE">
        <w:rPr>
          <w:rFonts w:ascii="Times New Roman" w:hAnsi="Times New Roman" w:cs="Times New Roman"/>
          <w:sz w:val="28"/>
          <w:szCs w:val="28"/>
        </w:rPr>
        <w:t xml:space="preserve"> </w:t>
      </w:r>
      <w:r w:rsidRPr="00D568FE">
        <w:rPr>
          <w:rFonts w:ascii="Times New Roman" w:eastAsia="Times New Roman" w:hAnsi="Times New Roman" w:cs="Times New Roman"/>
          <w:sz w:val="28"/>
          <w:szCs w:val="28"/>
          <w:lang w:eastAsia="ru-RU"/>
        </w:rPr>
        <w:t>от 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14:paraId="20F54F39" w14:textId="77777777" w:rsidR="00C66AAF" w:rsidRPr="00D568FE"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D568FE">
        <w:rPr>
          <w:rFonts w:ascii="Times New Roman" w:eastAsia="Times New Roman" w:hAnsi="Times New Roman" w:cs="Times New Roman"/>
          <w:sz w:val="28"/>
          <w:szCs w:val="28"/>
          <w:lang w:eastAsia="ru-RU"/>
        </w:rPr>
        <w:t>1</w:t>
      </w:r>
      <w:r w:rsidR="006E6C16">
        <w:rPr>
          <w:rFonts w:ascii="Times New Roman" w:eastAsia="Times New Roman" w:hAnsi="Times New Roman" w:cs="Times New Roman"/>
          <w:sz w:val="28"/>
          <w:szCs w:val="28"/>
          <w:lang w:eastAsia="ru-RU"/>
        </w:rPr>
        <w:t>2</w:t>
      </w:r>
      <w:r w:rsidRPr="00D568FE">
        <w:rPr>
          <w:rFonts w:ascii="Times New Roman" w:eastAsia="Times New Roman" w:hAnsi="Times New Roman" w:cs="Times New Roman"/>
          <w:sz w:val="28"/>
          <w:szCs w:val="28"/>
          <w:lang w:eastAsia="ru-RU"/>
        </w:rPr>
        <w:t>. Постановление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7DED0350" w14:textId="77777777" w:rsidR="00C66AAF" w:rsidRPr="00D568FE"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D568FE">
        <w:rPr>
          <w:rFonts w:ascii="Times New Roman" w:eastAsia="Times New Roman" w:hAnsi="Times New Roman" w:cs="Times New Roman"/>
          <w:sz w:val="28"/>
          <w:szCs w:val="28"/>
          <w:lang w:eastAsia="ru-RU"/>
        </w:rPr>
        <w:t>1</w:t>
      </w:r>
      <w:r w:rsidR="006E6C16">
        <w:rPr>
          <w:rFonts w:ascii="Times New Roman" w:eastAsia="Times New Roman" w:hAnsi="Times New Roman" w:cs="Times New Roman"/>
          <w:sz w:val="28"/>
          <w:szCs w:val="28"/>
          <w:lang w:eastAsia="ru-RU"/>
        </w:rPr>
        <w:t>3</w:t>
      </w:r>
      <w:r w:rsidRPr="00D568FE">
        <w:rPr>
          <w:rFonts w:ascii="Times New Roman" w:eastAsia="Times New Roman" w:hAnsi="Times New Roman" w:cs="Times New Roman"/>
          <w:sz w:val="28"/>
          <w:szCs w:val="28"/>
          <w:lang w:eastAsia="ru-RU"/>
        </w:rPr>
        <w:t>.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w:t>
      </w:r>
    </w:p>
    <w:p w14:paraId="08A50A74" w14:textId="77777777" w:rsidR="00C66AAF" w:rsidRPr="00D568FE"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D568FE">
        <w:rPr>
          <w:rFonts w:ascii="Times New Roman" w:eastAsia="Times New Roman" w:hAnsi="Times New Roman" w:cs="Times New Roman"/>
          <w:sz w:val="28"/>
          <w:szCs w:val="28"/>
          <w:lang w:eastAsia="ru-RU"/>
        </w:rPr>
        <w:t>1</w:t>
      </w:r>
      <w:r w:rsidR="006E6C16">
        <w:rPr>
          <w:rFonts w:ascii="Times New Roman" w:eastAsia="Times New Roman" w:hAnsi="Times New Roman" w:cs="Times New Roman"/>
          <w:sz w:val="28"/>
          <w:szCs w:val="28"/>
          <w:lang w:eastAsia="ru-RU"/>
        </w:rPr>
        <w:t>4</w:t>
      </w:r>
      <w:r w:rsidRPr="00D568FE">
        <w:rPr>
          <w:rFonts w:ascii="Times New Roman" w:eastAsia="Times New Roman" w:hAnsi="Times New Roman" w:cs="Times New Roman"/>
          <w:sz w:val="28"/>
          <w:szCs w:val="28"/>
          <w:lang w:eastAsia="ru-RU"/>
        </w:rPr>
        <w:t>. Постановление Правительства РФ от 28.03.2012 № 253 «О требованиях к осуществлению расчетов за ресурсы, необходимые для предоставления коммунальных услуг».</w:t>
      </w:r>
    </w:p>
    <w:p w14:paraId="3E8EB751" w14:textId="77777777" w:rsidR="00C66AAF"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D568FE">
        <w:rPr>
          <w:rFonts w:ascii="Times New Roman" w:eastAsia="Times New Roman" w:hAnsi="Times New Roman" w:cs="Times New Roman"/>
          <w:sz w:val="28"/>
          <w:szCs w:val="28"/>
          <w:lang w:eastAsia="ru-RU"/>
        </w:rPr>
        <w:t>1</w:t>
      </w:r>
      <w:r w:rsidR="006E6C16">
        <w:rPr>
          <w:rFonts w:ascii="Times New Roman" w:eastAsia="Times New Roman" w:hAnsi="Times New Roman" w:cs="Times New Roman"/>
          <w:sz w:val="28"/>
          <w:szCs w:val="28"/>
          <w:lang w:eastAsia="ru-RU"/>
        </w:rPr>
        <w:t>5</w:t>
      </w:r>
      <w:r w:rsidRPr="00D568FE">
        <w:rPr>
          <w:rFonts w:ascii="Times New Roman" w:eastAsia="Times New Roman" w:hAnsi="Times New Roman" w:cs="Times New Roman"/>
          <w:sz w:val="28"/>
          <w:szCs w:val="28"/>
          <w:lang w:eastAsia="ru-RU"/>
        </w:rPr>
        <w:t>.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041B7A97" w14:textId="77777777" w:rsidR="00C66AAF" w:rsidRPr="00D568FE"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D568FE">
        <w:rPr>
          <w:rFonts w:ascii="Times New Roman" w:eastAsia="Times New Roman" w:hAnsi="Times New Roman" w:cs="Times New Roman"/>
          <w:sz w:val="28"/>
          <w:szCs w:val="28"/>
          <w:lang w:eastAsia="ru-RU"/>
        </w:rPr>
        <w:lastRenderedPageBreak/>
        <w:t>1</w:t>
      </w:r>
      <w:r w:rsidR="006E6C16">
        <w:rPr>
          <w:rFonts w:ascii="Times New Roman" w:eastAsia="Times New Roman" w:hAnsi="Times New Roman" w:cs="Times New Roman"/>
          <w:sz w:val="28"/>
          <w:szCs w:val="28"/>
          <w:lang w:eastAsia="ru-RU"/>
        </w:rPr>
        <w:t>6</w:t>
      </w:r>
      <w:r w:rsidRPr="00D568FE">
        <w:rPr>
          <w:rFonts w:ascii="Times New Roman" w:eastAsia="Times New Roman" w:hAnsi="Times New Roman" w:cs="Times New Roman"/>
          <w:sz w:val="28"/>
          <w:szCs w:val="28"/>
          <w:lang w:eastAsia="ru-RU"/>
        </w:rPr>
        <w:t>. Постановление Правительства РФ от 14.05.2013 № 410 «О мерах по обеспечению безопасности при использовании и содержании внутридомового и внутриквартирного газового оборудования».</w:t>
      </w:r>
    </w:p>
    <w:p w14:paraId="2D3AB65E" w14:textId="77777777" w:rsidR="00C66AAF" w:rsidRPr="00D568FE"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E6C16">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D568FE">
        <w:rPr>
          <w:rFonts w:ascii="Times New Roman" w:eastAsia="Times New Roman" w:hAnsi="Times New Roman" w:cs="Times New Roman"/>
          <w:sz w:val="28"/>
          <w:szCs w:val="28"/>
          <w:lang w:eastAsia="ru-RU"/>
        </w:rPr>
        <w:t>Постановление Правительства РФ от 15.05.2013 № 416 «О порядке осуществления деятельности по управлению многоквартирными домами»</w:t>
      </w:r>
    </w:p>
    <w:p w14:paraId="407300E0" w14:textId="77777777" w:rsidR="00C66AAF" w:rsidRDefault="00C66AAF" w:rsidP="007517D0">
      <w:pPr>
        <w:widowControl w:val="0"/>
        <w:shd w:val="clear" w:color="auto" w:fill="FFFFFF" w:themeFill="background1"/>
        <w:autoSpaceDE w:val="0"/>
        <w:autoSpaceDN w:val="0"/>
        <w:spacing w:after="0" w:line="240" w:lineRule="auto"/>
        <w:jc w:val="both"/>
        <w:rPr>
          <w:rFonts w:ascii="Times New Roman" w:eastAsia="Times New Roman" w:hAnsi="Times New Roman" w:cs="Times New Roman"/>
          <w:sz w:val="28"/>
          <w:szCs w:val="28"/>
          <w:lang w:eastAsia="ru-RU"/>
        </w:rPr>
      </w:pPr>
      <w:r w:rsidRPr="00D568FE">
        <w:rPr>
          <w:rFonts w:ascii="Times New Roman" w:eastAsia="Times New Roman" w:hAnsi="Times New Roman" w:cs="Times New Roman"/>
          <w:sz w:val="28"/>
          <w:szCs w:val="28"/>
          <w:lang w:eastAsia="ru-RU"/>
        </w:rPr>
        <w:t>1</w:t>
      </w:r>
      <w:r w:rsidR="006E6C16">
        <w:rPr>
          <w:rFonts w:ascii="Times New Roman" w:eastAsia="Times New Roman" w:hAnsi="Times New Roman" w:cs="Times New Roman"/>
          <w:sz w:val="28"/>
          <w:szCs w:val="28"/>
          <w:lang w:eastAsia="ru-RU"/>
        </w:rPr>
        <w:t>8</w:t>
      </w:r>
      <w:r w:rsidRPr="00D568FE">
        <w:rPr>
          <w:rFonts w:ascii="Times New Roman" w:eastAsia="Times New Roman" w:hAnsi="Times New Roman" w:cs="Times New Roman"/>
          <w:sz w:val="28"/>
          <w:szCs w:val="28"/>
          <w:lang w:eastAsia="ru-RU"/>
        </w:rPr>
        <w:t>. Постановление Правительства РФ от 28.10.2014 № 1110 «О лицензировании предпринимательской деятельности по управлению МКД»</w:t>
      </w:r>
      <w:r w:rsidR="000C2D7C">
        <w:rPr>
          <w:rFonts w:ascii="Times New Roman" w:eastAsia="Times New Roman" w:hAnsi="Times New Roman" w:cs="Times New Roman"/>
          <w:sz w:val="28"/>
          <w:szCs w:val="28"/>
          <w:lang w:eastAsia="ru-RU"/>
        </w:rPr>
        <w:t>.</w:t>
      </w:r>
    </w:p>
    <w:p w14:paraId="16F56B38" w14:textId="77777777" w:rsidR="00C66AAF" w:rsidRDefault="000C2D7C"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E6C16">
        <w:rPr>
          <w:rFonts w:ascii="Times New Roman" w:eastAsia="Times New Roman" w:hAnsi="Times New Roman" w:cs="Times New Roman"/>
          <w:sz w:val="28"/>
          <w:szCs w:val="28"/>
          <w:lang w:eastAsia="ru-RU"/>
        </w:rPr>
        <w:t>9</w:t>
      </w:r>
      <w:r w:rsidR="00C66AAF" w:rsidRPr="00D568FE">
        <w:rPr>
          <w:rFonts w:ascii="Times New Roman" w:eastAsia="Times New Roman" w:hAnsi="Times New Roman" w:cs="Times New Roman"/>
          <w:sz w:val="28"/>
          <w:szCs w:val="28"/>
          <w:lang w:eastAsia="ru-RU"/>
        </w:rPr>
        <w:t>. Постановление Правительства РФ от 27.06.</w:t>
      </w:r>
      <w:r w:rsidR="00C66AAF">
        <w:rPr>
          <w:rFonts w:ascii="Times New Roman" w:eastAsia="Times New Roman" w:hAnsi="Times New Roman" w:cs="Times New Roman"/>
          <w:sz w:val="28"/>
          <w:szCs w:val="28"/>
          <w:lang w:eastAsia="ru-RU"/>
        </w:rPr>
        <w:t>20</w:t>
      </w:r>
      <w:r w:rsidR="00C66AAF" w:rsidRPr="00D568FE">
        <w:rPr>
          <w:rFonts w:ascii="Times New Roman" w:eastAsia="Times New Roman" w:hAnsi="Times New Roman" w:cs="Times New Roman"/>
          <w:sz w:val="28"/>
          <w:szCs w:val="28"/>
          <w:lang w:eastAsia="ru-RU"/>
        </w:rPr>
        <w:t>16 № 584 «Об особенностях применения профессиональных стандартов в части требований, обязательных для применения государственными внебюджетными фондами российской федерации, государственными или муниципальными учреждениями, государственными или муниципальными унитарными предприятиями…».</w:t>
      </w:r>
    </w:p>
    <w:p w14:paraId="601EEEA7" w14:textId="77777777" w:rsidR="000C2D7C" w:rsidRPr="00D568FE" w:rsidRDefault="006E6C16"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0C2D7C" w:rsidRPr="00D568FE">
        <w:rPr>
          <w:rFonts w:ascii="Times New Roman" w:eastAsia="Times New Roman" w:hAnsi="Times New Roman" w:cs="Times New Roman"/>
          <w:sz w:val="28"/>
          <w:szCs w:val="28"/>
          <w:lang w:eastAsia="ru-RU"/>
        </w:rPr>
        <w:t>. Постановление Правительства РФ от 12.11.2016 № 1156 «Об обращении с твердыми коммунальными отходами и внесении изменения в постановление Правительства РФ от 25 августа 2008 г. № 641».</w:t>
      </w:r>
    </w:p>
    <w:p w14:paraId="1DB6560F" w14:textId="77777777" w:rsidR="000C2D7C" w:rsidRPr="00D568FE" w:rsidRDefault="000C2D7C"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E6C16">
        <w:rPr>
          <w:rFonts w:ascii="Times New Roman" w:eastAsia="Times New Roman" w:hAnsi="Times New Roman" w:cs="Times New Roman"/>
          <w:sz w:val="28"/>
          <w:szCs w:val="28"/>
          <w:lang w:eastAsia="ru-RU"/>
        </w:rPr>
        <w:t>1</w:t>
      </w:r>
      <w:r w:rsidRPr="00D568FE">
        <w:rPr>
          <w:rFonts w:ascii="Times New Roman" w:eastAsia="Times New Roman" w:hAnsi="Times New Roman" w:cs="Times New Roman"/>
          <w:sz w:val="28"/>
          <w:szCs w:val="28"/>
          <w:lang w:eastAsia="ru-RU"/>
        </w:rPr>
        <w:t>. Постановление Правительства РФ от 31.08.2018 № 1039 «Об утверждении Правил обустройства мест (площадок) накопления твердых коммунальных отходов и ведения их реестра».</w:t>
      </w:r>
    </w:p>
    <w:p w14:paraId="77104BAC" w14:textId="77777777" w:rsidR="000C2D7C" w:rsidRDefault="000C2D7C"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D568FE">
        <w:rPr>
          <w:rFonts w:ascii="Times New Roman" w:eastAsia="Times New Roman" w:hAnsi="Times New Roman" w:cs="Times New Roman"/>
          <w:sz w:val="28"/>
          <w:szCs w:val="28"/>
          <w:lang w:eastAsia="ru-RU"/>
        </w:rPr>
        <w:t>2</w:t>
      </w:r>
      <w:r w:rsidR="006E6C16">
        <w:rPr>
          <w:rFonts w:ascii="Times New Roman" w:eastAsia="Times New Roman" w:hAnsi="Times New Roman" w:cs="Times New Roman"/>
          <w:sz w:val="28"/>
          <w:szCs w:val="28"/>
          <w:lang w:eastAsia="ru-RU"/>
        </w:rPr>
        <w:t>2</w:t>
      </w:r>
      <w:r w:rsidRPr="00D568FE">
        <w:rPr>
          <w:rFonts w:ascii="Times New Roman" w:eastAsia="Times New Roman" w:hAnsi="Times New Roman" w:cs="Times New Roman"/>
          <w:sz w:val="28"/>
          <w:szCs w:val="28"/>
          <w:lang w:eastAsia="ru-RU"/>
        </w:rPr>
        <w:t>. Постановление Правительства РФ от 21.12.2018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РФ».</w:t>
      </w:r>
    </w:p>
    <w:p w14:paraId="4733F79A" w14:textId="77777777" w:rsidR="00C66AAF" w:rsidRPr="00C66AAF"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E6C16">
        <w:rPr>
          <w:rFonts w:ascii="Times New Roman" w:eastAsia="Times New Roman" w:hAnsi="Times New Roman" w:cs="Times New Roman"/>
          <w:sz w:val="28"/>
          <w:szCs w:val="28"/>
          <w:lang w:eastAsia="ru-RU"/>
        </w:rPr>
        <w:t>3</w:t>
      </w:r>
      <w:r w:rsidRPr="00D568FE">
        <w:rPr>
          <w:rFonts w:ascii="Times New Roman" w:eastAsia="Times New Roman" w:hAnsi="Times New Roman" w:cs="Times New Roman"/>
          <w:sz w:val="28"/>
          <w:szCs w:val="28"/>
          <w:lang w:eastAsia="ru-RU"/>
        </w:rPr>
        <w:t xml:space="preserve">. </w:t>
      </w:r>
      <w:r w:rsidRPr="00C66AAF">
        <w:rPr>
          <w:rFonts w:ascii="Times New Roman" w:eastAsia="Times New Roman" w:hAnsi="Times New Roman" w:cs="Times New Roman"/>
          <w:sz w:val="28"/>
          <w:szCs w:val="28"/>
          <w:lang w:eastAsia="ru-RU"/>
        </w:rPr>
        <w:t>Постановление Госстроя РФ от 27.09.2003 г. № 170 «Об утверждении Правил и норм технической эксплуатации жилищного фонда».</w:t>
      </w:r>
    </w:p>
    <w:p w14:paraId="2FAE9B00" w14:textId="77777777" w:rsidR="00C66AAF" w:rsidRPr="00C66AAF"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C66AAF">
        <w:rPr>
          <w:rFonts w:ascii="Times New Roman" w:eastAsia="Times New Roman" w:hAnsi="Times New Roman" w:cs="Times New Roman"/>
          <w:sz w:val="28"/>
          <w:szCs w:val="28"/>
          <w:lang w:eastAsia="ru-RU"/>
        </w:rPr>
        <w:t>2</w:t>
      </w:r>
      <w:r w:rsidR="006E6C16">
        <w:rPr>
          <w:rFonts w:ascii="Times New Roman" w:eastAsia="Times New Roman" w:hAnsi="Times New Roman" w:cs="Times New Roman"/>
          <w:sz w:val="28"/>
          <w:szCs w:val="28"/>
          <w:lang w:eastAsia="ru-RU"/>
        </w:rPr>
        <w:t>4</w:t>
      </w:r>
      <w:r w:rsidRPr="00C66AAF">
        <w:rPr>
          <w:rFonts w:ascii="Times New Roman" w:eastAsia="Times New Roman" w:hAnsi="Times New Roman" w:cs="Times New Roman"/>
          <w:sz w:val="28"/>
          <w:szCs w:val="28"/>
          <w:lang w:eastAsia="ru-RU"/>
        </w:rPr>
        <w:t>. Постановление Минтруда от 24.06.1996 № 38 «Об утверждении Норм обслуживания для рабочих, занятых на работах по санитарному содержанию домовладений».</w:t>
      </w:r>
    </w:p>
    <w:p w14:paraId="587D107C" w14:textId="77777777" w:rsidR="00C66AAF" w:rsidRPr="00D568FE"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C66AAF">
        <w:rPr>
          <w:rFonts w:ascii="Times New Roman" w:eastAsia="Times New Roman" w:hAnsi="Times New Roman" w:cs="Times New Roman"/>
          <w:sz w:val="28"/>
          <w:szCs w:val="28"/>
          <w:lang w:eastAsia="ru-RU"/>
        </w:rPr>
        <w:t>2</w:t>
      </w:r>
      <w:r w:rsidR="006E6C16">
        <w:rPr>
          <w:rFonts w:ascii="Times New Roman" w:eastAsia="Times New Roman" w:hAnsi="Times New Roman" w:cs="Times New Roman"/>
          <w:sz w:val="28"/>
          <w:szCs w:val="28"/>
          <w:lang w:eastAsia="ru-RU"/>
        </w:rPr>
        <w:t>5</w:t>
      </w:r>
      <w:r w:rsidRPr="00C66AAF">
        <w:rPr>
          <w:rFonts w:ascii="Times New Roman" w:eastAsia="Times New Roman" w:hAnsi="Times New Roman" w:cs="Times New Roman"/>
          <w:sz w:val="28"/>
          <w:szCs w:val="28"/>
          <w:lang w:eastAsia="ru-RU"/>
        </w:rPr>
        <w:t>. Приказ Госстроя РФ</w:t>
      </w:r>
      <w:r w:rsidRPr="00D568FE">
        <w:rPr>
          <w:rFonts w:ascii="Times New Roman" w:eastAsia="Times New Roman" w:hAnsi="Times New Roman" w:cs="Times New Roman"/>
          <w:sz w:val="28"/>
          <w:szCs w:val="28"/>
          <w:lang w:eastAsia="ru-RU"/>
        </w:rPr>
        <w:t xml:space="preserve"> от 22.08.2000 № 191 «Об утверждении рекомендаций по нормированию материальных ресурсов на содержание и ремонт жилищного фонда».</w:t>
      </w:r>
    </w:p>
    <w:p w14:paraId="50EE5BCF" w14:textId="77777777" w:rsidR="00C66AAF"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D568FE">
        <w:rPr>
          <w:rFonts w:ascii="Times New Roman" w:eastAsia="Times New Roman" w:hAnsi="Times New Roman" w:cs="Times New Roman"/>
          <w:sz w:val="28"/>
          <w:szCs w:val="28"/>
          <w:lang w:eastAsia="ru-RU"/>
        </w:rPr>
        <w:t>2</w:t>
      </w:r>
      <w:r w:rsidR="006E6C16">
        <w:rPr>
          <w:rFonts w:ascii="Times New Roman" w:eastAsia="Times New Roman" w:hAnsi="Times New Roman" w:cs="Times New Roman"/>
          <w:sz w:val="28"/>
          <w:szCs w:val="28"/>
          <w:lang w:eastAsia="ru-RU"/>
        </w:rPr>
        <w:t>6</w:t>
      </w:r>
      <w:r w:rsidRPr="00D568FE">
        <w:rPr>
          <w:rFonts w:ascii="Times New Roman" w:eastAsia="Times New Roman" w:hAnsi="Times New Roman" w:cs="Times New Roman"/>
          <w:sz w:val="28"/>
          <w:szCs w:val="28"/>
          <w:lang w:eastAsia="ru-RU"/>
        </w:rPr>
        <w:t>. Приказ Минстроя РФ от 06.06.2016 № 399/пр «Об утверждении Правил определения класса энергетической эффективности многоквартирных домов».</w:t>
      </w:r>
    </w:p>
    <w:p w14:paraId="6344EA37" w14:textId="77777777" w:rsidR="005C0334" w:rsidRPr="00D568FE" w:rsidRDefault="005C0334"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E6C16">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5C0334">
        <w:rPr>
          <w:rFonts w:ascii="Times New Roman" w:eastAsia="Times New Roman" w:hAnsi="Times New Roman" w:cs="Times New Roman"/>
          <w:sz w:val="28"/>
          <w:szCs w:val="28"/>
          <w:lang w:eastAsia="ru-RU"/>
        </w:rPr>
        <w:t>Приказ Минстроя России</w:t>
      </w:r>
      <w:r>
        <w:rPr>
          <w:rFonts w:ascii="Times New Roman" w:eastAsia="Times New Roman" w:hAnsi="Times New Roman" w:cs="Times New Roman"/>
          <w:sz w:val="28"/>
          <w:szCs w:val="28"/>
          <w:lang w:eastAsia="ru-RU"/>
        </w:rPr>
        <w:t xml:space="preserve"> </w:t>
      </w:r>
      <w:r w:rsidRPr="005C0334">
        <w:rPr>
          <w:rFonts w:ascii="Times New Roman" w:eastAsia="Times New Roman" w:hAnsi="Times New Roman" w:cs="Times New Roman"/>
          <w:sz w:val="28"/>
          <w:szCs w:val="28"/>
          <w:lang w:eastAsia="ru-RU"/>
        </w:rPr>
        <w:t>от 13.04.2017 № 711/пр</w:t>
      </w:r>
      <w:r>
        <w:rPr>
          <w:rFonts w:ascii="Times New Roman" w:eastAsia="Times New Roman" w:hAnsi="Times New Roman" w:cs="Times New Roman"/>
          <w:sz w:val="28"/>
          <w:szCs w:val="28"/>
          <w:lang w:eastAsia="ru-RU"/>
        </w:rPr>
        <w:t xml:space="preserve"> </w:t>
      </w:r>
      <w:r w:rsidRPr="005C0334">
        <w:rPr>
          <w:rFonts w:ascii="Times New Roman" w:eastAsia="Times New Roman" w:hAnsi="Times New Roman" w:cs="Times New Roman"/>
          <w:sz w:val="28"/>
          <w:szCs w:val="28"/>
          <w:lang w:eastAsia="ru-RU"/>
        </w:rPr>
        <w:t>«Об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Pr>
          <w:rFonts w:ascii="Times New Roman" w:eastAsia="Times New Roman" w:hAnsi="Times New Roman" w:cs="Times New Roman"/>
          <w:sz w:val="28"/>
          <w:szCs w:val="28"/>
          <w:lang w:eastAsia="ru-RU"/>
        </w:rPr>
        <w:t>.</w:t>
      </w:r>
    </w:p>
    <w:p w14:paraId="65DA2DE6" w14:textId="77777777" w:rsidR="00C66AAF" w:rsidRPr="00D568FE"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D568FE">
        <w:rPr>
          <w:rFonts w:ascii="Times New Roman" w:eastAsia="Times New Roman" w:hAnsi="Times New Roman" w:cs="Times New Roman"/>
          <w:sz w:val="28"/>
          <w:szCs w:val="28"/>
          <w:lang w:eastAsia="ru-RU"/>
        </w:rPr>
        <w:t>2</w:t>
      </w:r>
      <w:r w:rsidR="006E6C16">
        <w:rPr>
          <w:rFonts w:ascii="Times New Roman" w:eastAsia="Times New Roman" w:hAnsi="Times New Roman" w:cs="Times New Roman"/>
          <w:sz w:val="28"/>
          <w:szCs w:val="28"/>
          <w:lang w:eastAsia="ru-RU"/>
        </w:rPr>
        <w:t>8</w:t>
      </w:r>
      <w:r w:rsidRPr="00D568FE">
        <w:rPr>
          <w:rFonts w:ascii="Times New Roman" w:eastAsia="Times New Roman" w:hAnsi="Times New Roman" w:cs="Times New Roman"/>
          <w:sz w:val="28"/>
          <w:szCs w:val="28"/>
          <w:lang w:eastAsia="ru-RU"/>
        </w:rPr>
        <w:t>. Приказ Минтруда от 09.12.1999 № 139 «Об утверждении рекомендаций по нормированию труда работников, занятых содержанием и ремонтом жилищного фонда».</w:t>
      </w:r>
    </w:p>
    <w:p w14:paraId="7E1FBC4C" w14:textId="77777777" w:rsidR="00C66AAF" w:rsidRPr="00D568FE"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D568FE">
        <w:rPr>
          <w:rFonts w:ascii="Times New Roman" w:eastAsia="Times New Roman" w:hAnsi="Times New Roman" w:cs="Times New Roman"/>
          <w:sz w:val="28"/>
          <w:szCs w:val="28"/>
          <w:lang w:eastAsia="ru-RU"/>
        </w:rPr>
        <w:t>2</w:t>
      </w:r>
      <w:r w:rsidR="006E6C16">
        <w:rPr>
          <w:rFonts w:ascii="Times New Roman" w:eastAsia="Times New Roman" w:hAnsi="Times New Roman" w:cs="Times New Roman"/>
          <w:sz w:val="28"/>
          <w:szCs w:val="28"/>
          <w:lang w:eastAsia="ru-RU"/>
        </w:rPr>
        <w:t>9</w:t>
      </w:r>
      <w:r w:rsidRPr="00D568FE">
        <w:rPr>
          <w:rFonts w:ascii="Times New Roman" w:eastAsia="Times New Roman" w:hAnsi="Times New Roman" w:cs="Times New Roman"/>
          <w:sz w:val="28"/>
          <w:szCs w:val="28"/>
          <w:lang w:eastAsia="ru-RU"/>
        </w:rPr>
        <w:t>. Приказ Минтруда от 12.04.2013 № 148н «Об утверждении уровней квалификации в целях разработки проектов профессиональных стандартов».</w:t>
      </w:r>
    </w:p>
    <w:p w14:paraId="2287B775" w14:textId="77777777" w:rsidR="00C66AAF" w:rsidRDefault="006E6C16"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C66AAF" w:rsidRPr="00D568FE">
        <w:rPr>
          <w:rFonts w:ascii="Times New Roman" w:eastAsia="Times New Roman" w:hAnsi="Times New Roman" w:cs="Times New Roman"/>
          <w:sz w:val="28"/>
          <w:szCs w:val="28"/>
          <w:lang w:eastAsia="ru-RU"/>
        </w:rPr>
        <w:t>. Приказ Минтруда от 31.07.2019 № 538н «Об утверждении профессионального стандарта «Специалист по управлению многоквартирными домами».</w:t>
      </w:r>
    </w:p>
    <w:p w14:paraId="4B95C31E" w14:textId="77777777" w:rsidR="004C3003" w:rsidRDefault="005C0334"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006E6C16">
        <w:rPr>
          <w:rFonts w:ascii="Times New Roman" w:eastAsia="Times New Roman" w:hAnsi="Times New Roman" w:cs="Times New Roman"/>
          <w:sz w:val="28"/>
          <w:szCs w:val="28"/>
          <w:lang w:eastAsia="ru-RU"/>
        </w:rPr>
        <w:t>1</w:t>
      </w:r>
      <w:r w:rsidR="004C3003">
        <w:rPr>
          <w:rFonts w:ascii="Times New Roman" w:eastAsia="Times New Roman" w:hAnsi="Times New Roman" w:cs="Times New Roman"/>
          <w:sz w:val="28"/>
          <w:szCs w:val="28"/>
          <w:lang w:eastAsia="ru-RU"/>
        </w:rPr>
        <w:t xml:space="preserve">. </w:t>
      </w:r>
      <w:r w:rsidR="004C3003" w:rsidRPr="004C3003">
        <w:rPr>
          <w:rFonts w:ascii="Times New Roman" w:eastAsia="Times New Roman" w:hAnsi="Times New Roman" w:cs="Times New Roman"/>
          <w:sz w:val="28"/>
          <w:szCs w:val="28"/>
          <w:lang w:eastAsia="ru-RU"/>
        </w:rPr>
        <w:t xml:space="preserve">Приказ Минтруда от 9 декабря 2014 года </w:t>
      </w:r>
      <w:r w:rsidR="004C3003">
        <w:rPr>
          <w:rFonts w:ascii="Times New Roman" w:eastAsia="Times New Roman" w:hAnsi="Times New Roman" w:cs="Times New Roman"/>
          <w:sz w:val="28"/>
          <w:szCs w:val="28"/>
          <w:lang w:eastAsia="ru-RU"/>
        </w:rPr>
        <w:t>№</w:t>
      </w:r>
      <w:r w:rsidR="004C3003" w:rsidRPr="004C3003">
        <w:rPr>
          <w:rFonts w:ascii="Times New Roman" w:eastAsia="Times New Roman" w:hAnsi="Times New Roman" w:cs="Times New Roman"/>
          <w:sz w:val="28"/>
          <w:szCs w:val="28"/>
          <w:lang w:eastAsia="ru-RU"/>
        </w:rPr>
        <w:t xml:space="preserve"> 997н</w:t>
      </w:r>
      <w:r w:rsidR="004C3003">
        <w:rPr>
          <w:rFonts w:ascii="Times New Roman" w:eastAsia="Times New Roman" w:hAnsi="Times New Roman" w:cs="Times New Roman"/>
          <w:sz w:val="28"/>
          <w:szCs w:val="28"/>
          <w:lang w:eastAsia="ru-RU"/>
        </w:rPr>
        <w:t xml:space="preserve"> «</w:t>
      </w:r>
      <w:r w:rsidR="004C3003" w:rsidRPr="004C3003">
        <w:rPr>
          <w:rFonts w:ascii="Times New Roman" w:eastAsia="Times New Roman" w:hAnsi="Times New Roman" w:cs="Times New Roman"/>
          <w:sz w:val="28"/>
          <w:szCs w:val="28"/>
          <w:lang w:eastAsia="ru-RU"/>
        </w:rPr>
        <w:t>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004C3003">
        <w:rPr>
          <w:rFonts w:ascii="Times New Roman" w:eastAsia="Times New Roman" w:hAnsi="Times New Roman" w:cs="Times New Roman"/>
          <w:sz w:val="28"/>
          <w:szCs w:val="28"/>
          <w:lang w:eastAsia="ru-RU"/>
        </w:rPr>
        <w:t>».</w:t>
      </w:r>
    </w:p>
    <w:p w14:paraId="4B6B37E7" w14:textId="77777777" w:rsidR="006E6C16" w:rsidRPr="00D568FE" w:rsidRDefault="006E6C16"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П</w:t>
      </w:r>
      <w:r w:rsidRPr="006E6C16">
        <w:rPr>
          <w:rFonts w:ascii="Times New Roman" w:eastAsia="Times New Roman" w:hAnsi="Times New Roman" w:cs="Times New Roman"/>
          <w:sz w:val="28"/>
          <w:szCs w:val="28"/>
          <w:lang w:eastAsia="ru-RU"/>
        </w:rPr>
        <w:t>риказ Гос</w:t>
      </w:r>
      <w:r>
        <w:rPr>
          <w:rFonts w:ascii="Times New Roman" w:eastAsia="Times New Roman" w:hAnsi="Times New Roman" w:cs="Times New Roman"/>
          <w:sz w:val="28"/>
          <w:szCs w:val="28"/>
          <w:lang w:eastAsia="ru-RU"/>
        </w:rPr>
        <w:t xml:space="preserve">комархитектуры </w:t>
      </w:r>
      <w:r w:rsidRPr="006E6C16">
        <w:rPr>
          <w:rFonts w:ascii="Times New Roman" w:eastAsia="Times New Roman" w:hAnsi="Times New Roman" w:cs="Times New Roman"/>
          <w:sz w:val="28"/>
          <w:szCs w:val="28"/>
          <w:lang w:eastAsia="ru-RU"/>
        </w:rPr>
        <w:t>СССР от 6</w:t>
      </w:r>
      <w:r>
        <w:rPr>
          <w:rFonts w:ascii="Times New Roman" w:eastAsia="Times New Roman" w:hAnsi="Times New Roman" w:cs="Times New Roman"/>
          <w:sz w:val="28"/>
          <w:szCs w:val="28"/>
          <w:lang w:eastAsia="ru-RU"/>
        </w:rPr>
        <w:t>.07.</w:t>
      </w:r>
      <w:r w:rsidRPr="006E6C16">
        <w:rPr>
          <w:rFonts w:ascii="Times New Roman" w:eastAsia="Times New Roman" w:hAnsi="Times New Roman" w:cs="Times New Roman"/>
          <w:sz w:val="28"/>
          <w:szCs w:val="28"/>
          <w:lang w:eastAsia="ru-RU"/>
        </w:rPr>
        <w:t>1988 № 191</w:t>
      </w:r>
      <w:r>
        <w:rPr>
          <w:rFonts w:ascii="Times New Roman" w:eastAsia="Times New Roman" w:hAnsi="Times New Roman" w:cs="Times New Roman"/>
          <w:sz w:val="28"/>
          <w:szCs w:val="28"/>
          <w:lang w:eastAsia="ru-RU"/>
        </w:rPr>
        <w:t xml:space="preserve">. Ведомственные строительные нормы </w:t>
      </w:r>
      <w:r w:rsidRPr="006E6C16">
        <w:rPr>
          <w:rFonts w:ascii="Times New Roman" w:eastAsia="Times New Roman" w:hAnsi="Times New Roman" w:cs="Times New Roman"/>
          <w:sz w:val="28"/>
          <w:szCs w:val="28"/>
          <w:lang w:eastAsia="ru-RU"/>
        </w:rPr>
        <w:t>ВСН 57-88(р)</w:t>
      </w:r>
      <w:r>
        <w:rPr>
          <w:rFonts w:ascii="Times New Roman" w:eastAsia="Times New Roman" w:hAnsi="Times New Roman" w:cs="Times New Roman"/>
          <w:sz w:val="28"/>
          <w:szCs w:val="28"/>
          <w:lang w:eastAsia="ru-RU"/>
        </w:rPr>
        <w:t xml:space="preserve">, дата введения </w:t>
      </w:r>
      <w:r w:rsidRPr="006E6C16">
        <w:rPr>
          <w:rFonts w:ascii="Times New Roman" w:eastAsia="Times New Roman" w:hAnsi="Times New Roman" w:cs="Times New Roman"/>
          <w:sz w:val="28"/>
          <w:szCs w:val="28"/>
          <w:lang w:eastAsia="ru-RU"/>
        </w:rPr>
        <w:t>01.07.1989</w:t>
      </w:r>
      <w:r>
        <w:rPr>
          <w:rFonts w:ascii="Times New Roman" w:eastAsia="Times New Roman" w:hAnsi="Times New Roman" w:cs="Times New Roman"/>
          <w:sz w:val="28"/>
          <w:szCs w:val="28"/>
          <w:lang w:eastAsia="ru-RU"/>
        </w:rPr>
        <w:t>.</w:t>
      </w:r>
    </w:p>
    <w:p w14:paraId="6B4C893C" w14:textId="77777777" w:rsidR="00C66AAF" w:rsidRPr="00D568FE" w:rsidRDefault="004C3003"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E6C16">
        <w:rPr>
          <w:rFonts w:ascii="Times New Roman" w:eastAsia="Times New Roman" w:hAnsi="Times New Roman" w:cs="Times New Roman"/>
          <w:sz w:val="28"/>
          <w:szCs w:val="28"/>
          <w:lang w:eastAsia="ru-RU"/>
        </w:rPr>
        <w:t>3</w:t>
      </w:r>
      <w:r w:rsidR="00C66AAF" w:rsidRPr="00D568FE">
        <w:rPr>
          <w:rFonts w:ascii="Times New Roman" w:eastAsia="Times New Roman" w:hAnsi="Times New Roman" w:cs="Times New Roman"/>
          <w:sz w:val="28"/>
          <w:szCs w:val="28"/>
          <w:lang w:eastAsia="ru-RU"/>
        </w:rPr>
        <w:t>. Письмо Минприроды от 11.10.2019 № 08-25-53/24802 «О направлении разъяснений по вопросу регулирования деятельности в области обращения с ТКО».</w:t>
      </w:r>
    </w:p>
    <w:p w14:paraId="7239A759" w14:textId="77777777" w:rsidR="00C66AAF" w:rsidRDefault="00C66AAF"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D568FE">
        <w:rPr>
          <w:rFonts w:ascii="Times New Roman" w:eastAsia="Times New Roman" w:hAnsi="Times New Roman" w:cs="Times New Roman"/>
          <w:sz w:val="28"/>
          <w:szCs w:val="28"/>
          <w:lang w:eastAsia="ru-RU"/>
        </w:rPr>
        <w:t>3</w:t>
      </w:r>
      <w:r w:rsidR="006E6C16">
        <w:rPr>
          <w:rFonts w:ascii="Times New Roman" w:eastAsia="Times New Roman" w:hAnsi="Times New Roman" w:cs="Times New Roman"/>
          <w:sz w:val="28"/>
          <w:szCs w:val="28"/>
          <w:lang w:eastAsia="ru-RU"/>
        </w:rPr>
        <w:t>4</w:t>
      </w:r>
      <w:r w:rsidRPr="00D568FE">
        <w:rPr>
          <w:rFonts w:ascii="Times New Roman" w:eastAsia="Times New Roman" w:hAnsi="Times New Roman" w:cs="Times New Roman"/>
          <w:sz w:val="28"/>
          <w:szCs w:val="28"/>
          <w:lang w:eastAsia="ru-RU"/>
        </w:rPr>
        <w:t>. Письмо Минтруда от 10.03.2019 № 8125-ОО/06 «О принятии решения общего собрания собственников помещений в многоквартирном доме по вопросам, поставленным на голосование».</w:t>
      </w:r>
    </w:p>
    <w:p w14:paraId="28D5F88B" w14:textId="77777777" w:rsidR="00715D03" w:rsidRPr="00D568FE" w:rsidRDefault="00715D03" w:rsidP="007517D0">
      <w:pPr>
        <w:widowControl w:val="0"/>
        <w:shd w:val="clear" w:color="auto" w:fill="FFFFFF" w:themeFill="background1"/>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E6C16">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715D03">
        <w:rPr>
          <w:rFonts w:ascii="Times New Roman" w:eastAsia="Times New Roman" w:hAnsi="Times New Roman" w:cs="Times New Roman"/>
          <w:sz w:val="28"/>
          <w:szCs w:val="28"/>
          <w:lang w:eastAsia="ru-RU"/>
        </w:rPr>
        <w:t>Регламент аварийно-технического обслуживания систем инженерного оборудова</w:t>
      </w:r>
      <w:r w:rsidR="007E5CEE">
        <w:rPr>
          <w:rFonts w:ascii="Times New Roman" w:eastAsia="Times New Roman" w:hAnsi="Times New Roman" w:cs="Times New Roman"/>
          <w:sz w:val="28"/>
          <w:szCs w:val="28"/>
          <w:lang w:eastAsia="ru-RU"/>
        </w:rPr>
        <w:t>ния жилых и общественных зданий</w:t>
      </w:r>
      <w:r w:rsidRPr="00715D03">
        <w:rPr>
          <w:rFonts w:ascii="Times New Roman" w:eastAsia="Times New Roman" w:hAnsi="Times New Roman" w:cs="Times New Roman"/>
          <w:sz w:val="28"/>
          <w:szCs w:val="28"/>
          <w:lang w:eastAsia="ru-RU"/>
        </w:rPr>
        <w:t xml:space="preserve"> в г. Москве</w:t>
      </w:r>
      <w:r>
        <w:rPr>
          <w:rFonts w:ascii="Times New Roman" w:eastAsia="Times New Roman" w:hAnsi="Times New Roman" w:cs="Times New Roman"/>
          <w:sz w:val="28"/>
          <w:szCs w:val="28"/>
          <w:lang w:eastAsia="ru-RU"/>
        </w:rPr>
        <w:t>.</w:t>
      </w:r>
    </w:p>
    <w:sectPr w:rsidR="00715D03" w:rsidRPr="00D568FE" w:rsidSect="004F5373">
      <w:headerReference w:type="default" r:id="rId8"/>
      <w:footerReference w:type="default" r:id="rId9"/>
      <w:pgSz w:w="11906" w:h="16838"/>
      <w:pgMar w:top="567" w:right="567" w:bottom="567"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34607" w14:textId="77777777" w:rsidR="00A44033" w:rsidRDefault="00A44033" w:rsidP="00E83001">
      <w:pPr>
        <w:spacing w:after="0" w:line="240" w:lineRule="auto"/>
      </w:pPr>
      <w:r>
        <w:separator/>
      </w:r>
    </w:p>
  </w:endnote>
  <w:endnote w:type="continuationSeparator" w:id="0">
    <w:p w14:paraId="317E7952" w14:textId="77777777" w:rsidR="00A44033" w:rsidRDefault="00A44033" w:rsidP="00E83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7419954"/>
      <w:docPartObj>
        <w:docPartGallery w:val="Page Numbers (Bottom of Page)"/>
        <w:docPartUnique/>
      </w:docPartObj>
    </w:sdtPr>
    <w:sdtEndPr/>
    <w:sdtContent>
      <w:p w14:paraId="60868DE0" w14:textId="77777777" w:rsidR="00BB445B" w:rsidRDefault="00380341">
        <w:pPr>
          <w:pStyle w:val="a5"/>
          <w:jc w:val="center"/>
        </w:pPr>
        <w:r>
          <w:fldChar w:fldCharType="begin"/>
        </w:r>
        <w:r>
          <w:instrText>PAGE   \* MERGEFORMAT</w:instrText>
        </w:r>
        <w:r>
          <w:fldChar w:fldCharType="separate"/>
        </w:r>
        <w:r w:rsidR="005723CD">
          <w:rPr>
            <w:noProof/>
          </w:rPr>
          <w:t>- 29 -</w:t>
        </w:r>
        <w:r>
          <w:rPr>
            <w:noProof/>
          </w:rPr>
          <w:fldChar w:fldCharType="end"/>
        </w:r>
      </w:p>
    </w:sdtContent>
  </w:sdt>
  <w:p w14:paraId="24FDA484" w14:textId="77777777" w:rsidR="00BB445B" w:rsidRDefault="00BB44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A1CD5" w14:textId="77777777" w:rsidR="00A44033" w:rsidRDefault="00A44033" w:rsidP="00E83001">
      <w:pPr>
        <w:spacing w:after="0" w:line="240" w:lineRule="auto"/>
      </w:pPr>
      <w:r>
        <w:separator/>
      </w:r>
    </w:p>
  </w:footnote>
  <w:footnote w:type="continuationSeparator" w:id="0">
    <w:p w14:paraId="3F6B776F" w14:textId="77777777" w:rsidR="00A44033" w:rsidRDefault="00A44033" w:rsidP="00E83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6E216" w14:textId="77777777" w:rsidR="00BB445B" w:rsidRPr="001649EC" w:rsidRDefault="00BB445B" w:rsidP="00E83001">
    <w:pPr>
      <w:pStyle w:val="a7"/>
      <w:ind w:left="423" w:right="-172" w:firstLine="993"/>
      <w:rPr>
        <w:b/>
        <w:i w:val="0"/>
        <w:sz w:val="24"/>
        <w:szCs w:val="24"/>
      </w:rPr>
    </w:pPr>
    <w:r>
      <w:rPr>
        <w:i w:val="0"/>
        <w:iCs w:val="0"/>
        <w:noProof/>
        <w:lang w:eastAsia="ru-RU"/>
      </w:rPr>
      <w:drawing>
        <wp:anchor distT="0" distB="0" distL="114300" distR="114300" simplePos="0" relativeHeight="251659264" behindDoc="0" locked="0" layoutInCell="1" allowOverlap="1" wp14:anchorId="31F2A97D" wp14:editId="455CDE13">
          <wp:simplePos x="0" y="0"/>
          <wp:positionH relativeFrom="column">
            <wp:posOffset>-198120</wp:posOffset>
          </wp:positionH>
          <wp:positionV relativeFrom="paragraph">
            <wp:posOffset>-72390</wp:posOffset>
          </wp:positionV>
          <wp:extent cx="652145" cy="6000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600075"/>
                  </a:xfrm>
                  <a:prstGeom prst="rect">
                    <a:avLst/>
                  </a:prstGeom>
                  <a:noFill/>
                  <a:ln>
                    <a:noFill/>
                  </a:ln>
                </pic:spPr>
              </pic:pic>
            </a:graphicData>
          </a:graphic>
        </wp:anchor>
      </w:drawing>
    </w:r>
    <w:r>
      <w:t xml:space="preserve">  </w:t>
    </w:r>
    <w:r>
      <w:tab/>
    </w:r>
    <w:r>
      <w:tab/>
    </w:r>
    <w:r w:rsidRPr="00617252">
      <w:rPr>
        <w:b/>
        <w:i w:val="0"/>
        <w:sz w:val="24"/>
        <w:szCs w:val="24"/>
      </w:rPr>
      <w:t>Национальное</w:t>
    </w:r>
    <w:r>
      <w:rPr>
        <w:b/>
        <w:i w:val="0"/>
        <w:sz w:val="24"/>
        <w:szCs w:val="24"/>
      </w:rPr>
      <w:t xml:space="preserve"> агентство развития квалификаций</w:t>
    </w:r>
  </w:p>
  <w:p w14:paraId="361C3A83" w14:textId="77777777" w:rsidR="00BB445B" w:rsidRDefault="00BB44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03F77"/>
    <w:multiLevelType w:val="hybridMultilevel"/>
    <w:tmpl w:val="D09229A2"/>
    <w:lvl w:ilvl="0" w:tplc="8654BD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D2BC6"/>
    <w:multiLevelType w:val="hybridMultilevel"/>
    <w:tmpl w:val="BA500E6A"/>
    <w:lvl w:ilvl="0" w:tplc="4EB61BC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DA2D21"/>
    <w:multiLevelType w:val="hybridMultilevel"/>
    <w:tmpl w:val="693827BE"/>
    <w:lvl w:ilvl="0" w:tplc="033EACC0">
      <w:start w:val="1"/>
      <w:numFmt w:val="decimal"/>
      <w:lvlText w:val="%1."/>
      <w:lvlJc w:val="left"/>
      <w:pPr>
        <w:ind w:left="720" w:hanging="360"/>
      </w:pPr>
      <w:rPr>
        <w:rFonts w:ascii="Times New Roman" w:eastAsia="Calibri" w:hAnsi="Times New Roman" w:cs="Times New Roman"/>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D3A2F"/>
    <w:multiLevelType w:val="hybridMultilevel"/>
    <w:tmpl w:val="B3F67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9D6D3D"/>
    <w:multiLevelType w:val="hybridMultilevel"/>
    <w:tmpl w:val="F378F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D6638F"/>
    <w:multiLevelType w:val="hybridMultilevel"/>
    <w:tmpl w:val="4E101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0217C1"/>
    <w:multiLevelType w:val="hybridMultilevel"/>
    <w:tmpl w:val="AAB092B8"/>
    <w:lvl w:ilvl="0" w:tplc="A07A069A">
      <w:start w:val="1"/>
      <w:numFmt w:val="bullet"/>
      <w:pStyle w:val="-1"/>
      <w:lvlText w:val=""/>
      <w:lvlJc w:val="left"/>
      <w:pPr>
        <w:tabs>
          <w:tab w:val="num" w:pos="851"/>
        </w:tabs>
        <w:ind w:left="284" w:firstLine="567"/>
      </w:pPr>
      <w:rPr>
        <w:rFonts w:ascii="Symbol" w:hAnsi="Symbol" w:hint="default"/>
        <w:sz w:val="20"/>
        <w:szCs w:val="20"/>
      </w:rPr>
    </w:lvl>
    <w:lvl w:ilvl="1" w:tplc="E6782936">
      <w:start w:val="1"/>
      <w:numFmt w:val="bullet"/>
      <w:pStyle w:val="-2"/>
      <w:lvlText w:val="o"/>
      <w:lvlJc w:val="left"/>
      <w:pPr>
        <w:tabs>
          <w:tab w:val="num" w:pos="1353"/>
        </w:tabs>
        <w:ind w:left="1353" w:hanging="360"/>
      </w:pPr>
      <w:rPr>
        <w:rFonts w:ascii="Courier New" w:hAnsi="Courier New" w:cs="Courier New" w:hint="default"/>
      </w:rPr>
    </w:lvl>
    <w:lvl w:ilvl="2" w:tplc="46E05664">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9386D"/>
    <w:multiLevelType w:val="hybridMultilevel"/>
    <w:tmpl w:val="9BCEC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2D1997"/>
    <w:multiLevelType w:val="hybridMultilevel"/>
    <w:tmpl w:val="F64A1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7A7203"/>
    <w:multiLevelType w:val="hybridMultilevel"/>
    <w:tmpl w:val="D338CC20"/>
    <w:lvl w:ilvl="0" w:tplc="0D5CC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9915C14"/>
    <w:multiLevelType w:val="hybridMultilevel"/>
    <w:tmpl w:val="D2441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AF5C9B"/>
    <w:multiLevelType w:val="hybridMultilevel"/>
    <w:tmpl w:val="F0C0B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1C578A"/>
    <w:multiLevelType w:val="hybridMultilevel"/>
    <w:tmpl w:val="17765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FA576B"/>
    <w:multiLevelType w:val="hybridMultilevel"/>
    <w:tmpl w:val="ECE2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611A7C"/>
    <w:multiLevelType w:val="hybridMultilevel"/>
    <w:tmpl w:val="4ED49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225DE8"/>
    <w:multiLevelType w:val="hybridMultilevel"/>
    <w:tmpl w:val="322C4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8FE2D35"/>
    <w:multiLevelType w:val="hybridMultilevel"/>
    <w:tmpl w:val="1AA81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053463"/>
    <w:multiLevelType w:val="hybridMultilevel"/>
    <w:tmpl w:val="2CD2B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63055B"/>
    <w:multiLevelType w:val="hybridMultilevel"/>
    <w:tmpl w:val="3EE8D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160F47"/>
    <w:multiLevelType w:val="hybridMultilevel"/>
    <w:tmpl w:val="51081F14"/>
    <w:lvl w:ilvl="0" w:tplc="A24CE1D2">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5E08A3"/>
    <w:multiLevelType w:val="hybridMultilevel"/>
    <w:tmpl w:val="BD18F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0324D4"/>
    <w:multiLevelType w:val="hybridMultilevel"/>
    <w:tmpl w:val="25241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E97FEF"/>
    <w:multiLevelType w:val="hybridMultilevel"/>
    <w:tmpl w:val="B470B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BB074E"/>
    <w:multiLevelType w:val="hybridMultilevel"/>
    <w:tmpl w:val="126C17F2"/>
    <w:lvl w:ilvl="0" w:tplc="EE921EA2">
      <w:start w:val="1"/>
      <w:numFmt w:val="bullet"/>
      <w:lvlText w:val="‒"/>
      <w:lvlJc w:val="left"/>
      <w:pPr>
        <w:ind w:left="1429" w:hanging="360"/>
      </w:pPr>
      <w:rPr>
        <w:rFonts w:ascii="Times New Roman" w:hAnsi="Times New Roman" w:cs="Times New Roman" w:hint="default"/>
      </w:rPr>
    </w:lvl>
    <w:lvl w:ilvl="1" w:tplc="1468502E">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7DB607F"/>
    <w:multiLevelType w:val="hybridMultilevel"/>
    <w:tmpl w:val="4788C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7A5C9F"/>
    <w:multiLevelType w:val="hybridMultilevel"/>
    <w:tmpl w:val="60C281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0150A8F"/>
    <w:multiLevelType w:val="hybridMultilevel"/>
    <w:tmpl w:val="49B2A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0F56E5"/>
    <w:multiLevelType w:val="hybridMultilevel"/>
    <w:tmpl w:val="C4CC4A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5737183"/>
    <w:multiLevelType w:val="hybridMultilevel"/>
    <w:tmpl w:val="17C2D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0F13FA"/>
    <w:multiLevelType w:val="hybridMultilevel"/>
    <w:tmpl w:val="FEBC3F22"/>
    <w:lvl w:ilvl="0" w:tplc="9D4E5D1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92015E"/>
    <w:multiLevelType w:val="hybridMultilevel"/>
    <w:tmpl w:val="ECE2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4F5A5C"/>
    <w:multiLevelType w:val="hybridMultilevel"/>
    <w:tmpl w:val="9E4EC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D04015"/>
    <w:multiLevelType w:val="hybridMultilevel"/>
    <w:tmpl w:val="6CF42B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72084"/>
    <w:multiLevelType w:val="hybridMultilevel"/>
    <w:tmpl w:val="4E02F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EC08E4"/>
    <w:multiLevelType w:val="hybridMultilevel"/>
    <w:tmpl w:val="25FC8046"/>
    <w:lvl w:ilvl="0" w:tplc="911AFE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ED68E1"/>
    <w:multiLevelType w:val="hybridMultilevel"/>
    <w:tmpl w:val="A8D0A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6F0EAD"/>
    <w:multiLevelType w:val="hybridMultilevel"/>
    <w:tmpl w:val="83222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0F6686"/>
    <w:multiLevelType w:val="hybridMultilevel"/>
    <w:tmpl w:val="C9D21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9B786F"/>
    <w:multiLevelType w:val="hybridMultilevel"/>
    <w:tmpl w:val="37E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044D61"/>
    <w:multiLevelType w:val="hybridMultilevel"/>
    <w:tmpl w:val="859A0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0"/>
  </w:num>
  <w:num w:numId="3">
    <w:abstractNumId w:val="27"/>
  </w:num>
  <w:num w:numId="4">
    <w:abstractNumId w:val="25"/>
  </w:num>
  <w:num w:numId="5">
    <w:abstractNumId w:val="39"/>
  </w:num>
  <w:num w:numId="6">
    <w:abstractNumId w:val="37"/>
  </w:num>
  <w:num w:numId="7">
    <w:abstractNumId w:val="13"/>
  </w:num>
  <w:num w:numId="8">
    <w:abstractNumId w:val="3"/>
  </w:num>
  <w:num w:numId="9">
    <w:abstractNumId w:val="21"/>
  </w:num>
  <w:num w:numId="10">
    <w:abstractNumId w:val="19"/>
  </w:num>
  <w:num w:numId="11">
    <w:abstractNumId w:val="32"/>
  </w:num>
  <w:num w:numId="12">
    <w:abstractNumId w:val="4"/>
  </w:num>
  <w:num w:numId="13">
    <w:abstractNumId w:val="18"/>
  </w:num>
  <w:num w:numId="14">
    <w:abstractNumId w:val="11"/>
  </w:num>
  <w:num w:numId="15">
    <w:abstractNumId w:val="38"/>
  </w:num>
  <w:num w:numId="16">
    <w:abstractNumId w:val="8"/>
  </w:num>
  <w:num w:numId="17">
    <w:abstractNumId w:val="31"/>
  </w:num>
  <w:num w:numId="18">
    <w:abstractNumId w:val="16"/>
  </w:num>
  <w:num w:numId="19">
    <w:abstractNumId w:val="5"/>
  </w:num>
  <w:num w:numId="20">
    <w:abstractNumId w:val="33"/>
  </w:num>
  <w:num w:numId="21">
    <w:abstractNumId w:val="28"/>
  </w:num>
  <w:num w:numId="22">
    <w:abstractNumId w:val="35"/>
  </w:num>
  <w:num w:numId="23">
    <w:abstractNumId w:val="3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4"/>
  </w:num>
  <w:num w:numId="27">
    <w:abstractNumId w:val="26"/>
  </w:num>
  <w:num w:numId="28">
    <w:abstractNumId w:val="7"/>
  </w:num>
  <w:num w:numId="29">
    <w:abstractNumId w:val="34"/>
  </w:num>
  <w:num w:numId="30">
    <w:abstractNumId w:val="22"/>
  </w:num>
  <w:num w:numId="31">
    <w:abstractNumId w:val="1"/>
  </w:num>
  <w:num w:numId="32">
    <w:abstractNumId w:val="30"/>
  </w:num>
  <w:num w:numId="33">
    <w:abstractNumId w:val="0"/>
  </w:num>
  <w:num w:numId="34">
    <w:abstractNumId w:val="9"/>
  </w:num>
  <w:num w:numId="35">
    <w:abstractNumId w:val="23"/>
  </w:num>
  <w:num w:numId="36">
    <w:abstractNumId w:val="17"/>
  </w:num>
  <w:num w:numId="37">
    <w:abstractNumId w:val="2"/>
  </w:num>
  <w:num w:numId="38">
    <w:abstractNumId w:val="6"/>
  </w:num>
  <w:num w:numId="39">
    <w:abstractNumId w:val="12"/>
  </w:num>
  <w:num w:numId="4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001"/>
    <w:rsid w:val="000007DF"/>
    <w:rsid w:val="00001CDF"/>
    <w:rsid w:val="00002215"/>
    <w:rsid w:val="00004297"/>
    <w:rsid w:val="00005A73"/>
    <w:rsid w:val="000133B4"/>
    <w:rsid w:val="000159A6"/>
    <w:rsid w:val="00031A5F"/>
    <w:rsid w:val="000359B0"/>
    <w:rsid w:val="000371D1"/>
    <w:rsid w:val="00044D00"/>
    <w:rsid w:val="00051DA3"/>
    <w:rsid w:val="000536D0"/>
    <w:rsid w:val="00060098"/>
    <w:rsid w:val="0006047A"/>
    <w:rsid w:val="000741AF"/>
    <w:rsid w:val="000857D7"/>
    <w:rsid w:val="000864CF"/>
    <w:rsid w:val="00090CCD"/>
    <w:rsid w:val="00095B7A"/>
    <w:rsid w:val="000A4F46"/>
    <w:rsid w:val="000B31EB"/>
    <w:rsid w:val="000B325D"/>
    <w:rsid w:val="000B4EA0"/>
    <w:rsid w:val="000B6519"/>
    <w:rsid w:val="000B7045"/>
    <w:rsid w:val="000C285F"/>
    <w:rsid w:val="000C2D7C"/>
    <w:rsid w:val="000C4563"/>
    <w:rsid w:val="000C7A87"/>
    <w:rsid w:val="000D5DB1"/>
    <w:rsid w:val="000E06F8"/>
    <w:rsid w:val="000E55BE"/>
    <w:rsid w:val="000E6DB4"/>
    <w:rsid w:val="000F28F1"/>
    <w:rsid w:val="000F3BB3"/>
    <w:rsid w:val="000F47FA"/>
    <w:rsid w:val="000F4B8C"/>
    <w:rsid w:val="000F4D0A"/>
    <w:rsid w:val="000F6E49"/>
    <w:rsid w:val="000F7664"/>
    <w:rsid w:val="001120FC"/>
    <w:rsid w:val="001158D9"/>
    <w:rsid w:val="00117DE4"/>
    <w:rsid w:val="00123196"/>
    <w:rsid w:val="00123CC8"/>
    <w:rsid w:val="00126D2C"/>
    <w:rsid w:val="001357CC"/>
    <w:rsid w:val="00145CAB"/>
    <w:rsid w:val="001528DC"/>
    <w:rsid w:val="00160004"/>
    <w:rsid w:val="00160A7E"/>
    <w:rsid w:val="00171533"/>
    <w:rsid w:val="00171D2F"/>
    <w:rsid w:val="00172B2F"/>
    <w:rsid w:val="00172EC0"/>
    <w:rsid w:val="001732C5"/>
    <w:rsid w:val="0017577A"/>
    <w:rsid w:val="001812BA"/>
    <w:rsid w:val="001843D8"/>
    <w:rsid w:val="0018661A"/>
    <w:rsid w:val="001867A8"/>
    <w:rsid w:val="00193D0C"/>
    <w:rsid w:val="00193DE7"/>
    <w:rsid w:val="00196A96"/>
    <w:rsid w:val="00196CC4"/>
    <w:rsid w:val="001A190C"/>
    <w:rsid w:val="001A53F5"/>
    <w:rsid w:val="001A75F4"/>
    <w:rsid w:val="001B177F"/>
    <w:rsid w:val="001B3E1C"/>
    <w:rsid w:val="001C1CC2"/>
    <w:rsid w:val="001C6980"/>
    <w:rsid w:val="001C6B10"/>
    <w:rsid w:val="001D09C2"/>
    <w:rsid w:val="001D1D91"/>
    <w:rsid w:val="001D2632"/>
    <w:rsid w:val="001E020E"/>
    <w:rsid w:val="001E36FD"/>
    <w:rsid w:val="001E5F3B"/>
    <w:rsid w:val="002040D0"/>
    <w:rsid w:val="00206C2F"/>
    <w:rsid w:val="00211AE3"/>
    <w:rsid w:val="002165EF"/>
    <w:rsid w:val="00217A62"/>
    <w:rsid w:val="00223347"/>
    <w:rsid w:val="002240E3"/>
    <w:rsid w:val="002316DC"/>
    <w:rsid w:val="00233315"/>
    <w:rsid w:val="00236780"/>
    <w:rsid w:val="00243623"/>
    <w:rsid w:val="00243B72"/>
    <w:rsid w:val="00243C23"/>
    <w:rsid w:val="002446D6"/>
    <w:rsid w:val="002468AD"/>
    <w:rsid w:val="00251251"/>
    <w:rsid w:val="00254A6E"/>
    <w:rsid w:val="00266584"/>
    <w:rsid w:val="002716ED"/>
    <w:rsid w:val="0027420C"/>
    <w:rsid w:val="00274267"/>
    <w:rsid w:val="002771AB"/>
    <w:rsid w:val="00281B56"/>
    <w:rsid w:val="00283309"/>
    <w:rsid w:val="00283B8F"/>
    <w:rsid w:val="00283FEB"/>
    <w:rsid w:val="00287A0D"/>
    <w:rsid w:val="002920F5"/>
    <w:rsid w:val="002932B3"/>
    <w:rsid w:val="00294D61"/>
    <w:rsid w:val="00295331"/>
    <w:rsid w:val="00296268"/>
    <w:rsid w:val="00296DF6"/>
    <w:rsid w:val="002A1B25"/>
    <w:rsid w:val="002A1EE3"/>
    <w:rsid w:val="002B0189"/>
    <w:rsid w:val="002B0510"/>
    <w:rsid w:val="002B27B8"/>
    <w:rsid w:val="002B7382"/>
    <w:rsid w:val="002C1E69"/>
    <w:rsid w:val="002C7817"/>
    <w:rsid w:val="002D007A"/>
    <w:rsid w:val="002D1786"/>
    <w:rsid w:val="002D2AA7"/>
    <w:rsid w:val="002D7763"/>
    <w:rsid w:val="002E0E23"/>
    <w:rsid w:val="002F2D93"/>
    <w:rsid w:val="002F4331"/>
    <w:rsid w:val="002F4A0C"/>
    <w:rsid w:val="002F658C"/>
    <w:rsid w:val="00300C6F"/>
    <w:rsid w:val="0030709E"/>
    <w:rsid w:val="0030725D"/>
    <w:rsid w:val="0031029E"/>
    <w:rsid w:val="00313AF3"/>
    <w:rsid w:val="00331861"/>
    <w:rsid w:val="0033273B"/>
    <w:rsid w:val="003331A5"/>
    <w:rsid w:val="00333A3E"/>
    <w:rsid w:val="003417A5"/>
    <w:rsid w:val="00342000"/>
    <w:rsid w:val="003543ED"/>
    <w:rsid w:val="00355F18"/>
    <w:rsid w:val="0036074A"/>
    <w:rsid w:val="0036248C"/>
    <w:rsid w:val="003650B9"/>
    <w:rsid w:val="003715E3"/>
    <w:rsid w:val="00371B92"/>
    <w:rsid w:val="00380341"/>
    <w:rsid w:val="003929A1"/>
    <w:rsid w:val="00392F21"/>
    <w:rsid w:val="00395B52"/>
    <w:rsid w:val="003A5D89"/>
    <w:rsid w:val="003B3490"/>
    <w:rsid w:val="003B38F8"/>
    <w:rsid w:val="003B543A"/>
    <w:rsid w:val="003C0343"/>
    <w:rsid w:val="003C0FEB"/>
    <w:rsid w:val="003C2266"/>
    <w:rsid w:val="003C52EB"/>
    <w:rsid w:val="003C7107"/>
    <w:rsid w:val="003C7445"/>
    <w:rsid w:val="003D3782"/>
    <w:rsid w:val="003E03EC"/>
    <w:rsid w:val="003E1814"/>
    <w:rsid w:val="003E657B"/>
    <w:rsid w:val="003F4947"/>
    <w:rsid w:val="0040295F"/>
    <w:rsid w:val="00404CCE"/>
    <w:rsid w:val="00417BE2"/>
    <w:rsid w:val="00420C77"/>
    <w:rsid w:val="00421A98"/>
    <w:rsid w:val="004268B7"/>
    <w:rsid w:val="00430C38"/>
    <w:rsid w:val="00435654"/>
    <w:rsid w:val="00435F78"/>
    <w:rsid w:val="004608BB"/>
    <w:rsid w:val="00463B31"/>
    <w:rsid w:val="00464B9A"/>
    <w:rsid w:val="00467287"/>
    <w:rsid w:val="00470200"/>
    <w:rsid w:val="00474025"/>
    <w:rsid w:val="004841F5"/>
    <w:rsid w:val="00486AC3"/>
    <w:rsid w:val="004919C2"/>
    <w:rsid w:val="004A2A06"/>
    <w:rsid w:val="004A3624"/>
    <w:rsid w:val="004A555E"/>
    <w:rsid w:val="004A7606"/>
    <w:rsid w:val="004B379E"/>
    <w:rsid w:val="004B4A7F"/>
    <w:rsid w:val="004B7B9C"/>
    <w:rsid w:val="004C1599"/>
    <w:rsid w:val="004C3003"/>
    <w:rsid w:val="004D556A"/>
    <w:rsid w:val="004E3617"/>
    <w:rsid w:val="004E5C25"/>
    <w:rsid w:val="004E695C"/>
    <w:rsid w:val="004F33B8"/>
    <w:rsid w:val="004F4D6D"/>
    <w:rsid w:val="004F4EEA"/>
    <w:rsid w:val="004F5373"/>
    <w:rsid w:val="004F7C16"/>
    <w:rsid w:val="005007D5"/>
    <w:rsid w:val="00502D7A"/>
    <w:rsid w:val="005054A6"/>
    <w:rsid w:val="005115F0"/>
    <w:rsid w:val="00527576"/>
    <w:rsid w:val="0053051F"/>
    <w:rsid w:val="00531700"/>
    <w:rsid w:val="00535A59"/>
    <w:rsid w:val="005402C7"/>
    <w:rsid w:val="00540BA1"/>
    <w:rsid w:val="005429C1"/>
    <w:rsid w:val="00544BEE"/>
    <w:rsid w:val="00554739"/>
    <w:rsid w:val="0055584C"/>
    <w:rsid w:val="00556196"/>
    <w:rsid w:val="00556D12"/>
    <w:rsid w:val="00562CE5"/>
    <w:rsid w:val="00565E40"/>
    <w:rsid w:val="00566145"/>
    <w:rsid w:val="0057183E"/>
    <w:rsid w:val="005723CD"/>
    <w:rsid w:val="005803F1"/>
    <w:rsid w:val="005828FC"/>
    <w:rsid w:val="00590411"/>
    <w:rsid w:val="00590864"/>
    <w:rsid w:val="00591F92"/>
    <w:rsid w:val="00596422"/>
    <w:rsid w:val="005A0E2D"/>
    <w:rsid w:val="005A1C82"/>
    <w:rsid w:val="005B4619"/>
    <w:rsid w:val="005B6573"/>
    <w:rsid w:val="005C0334"/>
    <w:rsid w:val="005C0458"/>
    <w:rsid w:val="005C1608"/>
    <w:rsid w:val="005C2D37"/>
    <w:rsid w:val="005C38B1"/>
    <w:rsid w:val="005C70C6"/>
    <w:rsid w:val="005D023E"/>
    <w:rsid w:val="005D3E06"/>
    <w:rsid w:val="005E1457"/>
    <w:rsid w:val="005E3AEE"/>
    <w:rsid w:val="005E687B"/>
    <w:rsid w:val="005F290C"/>
    <w:rsid w:val="005F6C13"/>
    <w:rsid w:val="00601F29"/>
    <w:rsid w:val="00603222"/>
    <w:rsid w:val="00604D30"/>
    <w:rsid w:val="006065A0"/>
    <w:rsid w:val="00610A6D"/>
    <w:rsid w:val="006113A9"/>
    <w:rsid w:val="00613453"/>
    <w:rsid w:val="00614714"/>
    <w:rsid w:val="00622BB1"/>
    <w:rsid w:val="0062588B"/>
    <w:rsid w:val="00626870"/>
    <w:rsid w:val="00627C42"/>
    <w:rsid w:val="006415AA"/>
    <w:rsid w:val="00642825"/>
    <w:rsid w:val="00644BF7"/>
    <w:rsid w:val="00647CED"/>
    <w:rsid w:val="00647CFF"/>
    <w:rsid w:val="00653C99"/>
    <w:rsid w:val="00656188"/>
    <w:rsid w:val="00664904"/>
    <w:rsid w:val="00667064"/>
    <w:rsid w:val="006777D3"/>
    <w:rsid w:val="0068251C"/>
    <w:rsid w:val="006827BB"/>
    <w:rsid w:val="00683404"/>
    <w:rsid w:val="00683E02"/>
    <w:rsid w:val="006860D9"/>
    <w:rsid w:val="00690029"/>
    <w:rsid w:val="0069051C"/>
    <w:rsid w:val="00694AB4"/>
    <w:rsid w:val="00694D0E"/>
    <w:rsid w:val="006973A8"/>
    <w:rsid w:val="006A1FFB"/>
    <w:rsid w:val="006A2F0F"/>
    <w:rsid w:val="006A34F7"/>
    <w:rsid w:val="006A48E9"/>
    <w:rsid w:val="006A5D29"/>
    <w:rsid w:val="006B27BB"/>
    <w:rsid w:val="006C032E"/>
    <w:rsid w:val="006C1D96"/>
    <w:rsid w:val="006C381C"/>
    <w:rsid w:val="006C55AB"/>
    <w:rsid w:val="006C5901"/>
    <w:rsid w:val="006C7F6E"/>
    <w:rsid w:val="006D5C41"/>
    <w:rsid w:val="006D61C2"/>
    <w:rsid w:val="006E1DF7"/>
    <w:rsid w:val="006E4416"/>
    <w:rsid w:val="006E6C16"/>
    <w:rsid w:val="006F1258"/>
    <w:rsid w:val="006F166F"/>
    <w:rsid w:val="006F1EF7"/>
    <w:rsid w:val="006F1F10"/>
    <w:rsid w:val="006F5C79"/>
    <w:rsid w:val="006F60B0"/>
    <w:rsid w:val="00700798"/>
    <w:rsid w:val="00701A97"/>
    <w:rsid w:val="00703241"/>
    <w:rsid w:val="00705026"/>
    <w:rsid w:val="00707BF6"/>
    <w:rsid w:val="00715D03"/>
    <w:rsid w:val="00715E1C"/>
    <w:rsid w:val="007167D6"/>
    <w:rsid w:val="00717DD0"/>
    <w:rsid w:val="007227D8"/>
    <w:rsid w:val="00724D03"/>
    <w:rsid w:val="00733714"/>
    <w:rsid w:val="0073421D"/>
    <w:rsid w:val="00736CD6"/>
    <w:rsid w:val="007517D0"/>
    <w:rsid w:val="00752547"/>
    <w:rsid w:val="00756909"/>
    <w:rsid w:val="00775653"/>
    <w:rsid w:val="00776BA5"/>
    <w:rsid w:val="00777392"/>
    <w:rsid w:val="00794BBF"/>
    <w:rsid w:val="00794D86"/>
    <w:rsid w:val="00794E4A"/>
    <w:rsid w:val="007A3AC2"/>
    <w:rsid w:val="007A5549"/>
    <w:rsid w:val="007B10D5"/>
    <w:rsid w:val="007B1D58"/>
    <w:rsid w:val="007B4220"/>
    <w:rsid w:val="007B4847"/>
    <w:rsid w:val="007B4ED5"/>
    <w:rsid w:val="007B5905"/>
    <w:rsid w:val="007C29FF"/>
    <w:rsid w:val="007C33F7"/>
    <w:rsid w:val="007D347E"/>
    <w:rsid w:val="007D51E0"/>
    <w:rsid w:val="007D7EE0"/>
    <w:rsid w:val="007E4FDF"/>
    <w:rsid w:val="007E5CEE"/>
    <w:rsid w:val="007E6361"/>
    <w:rsid w:val="007E7BF2"/>
    <w:rsid w:val="007F2834"/>
    <w:rsid w:val="007F342D"/>
    <w:rsid w:val="007F69DC"/>
    <w:rsid w:val="008007B6"/>
    <w:rsid w:val="0080693D"/>
    <w:rsid w:val="00820999"/>
    <w:rsid w:val="008270E7"/>
    <w:rsid w:val="00837962"/>
    <w:rsid w:val="008527E5"/>
    <w:rsid w:val="00862235"/>
    <w:rsid w:val="0086380E"/>
    <w:rsid w:val="00866453"/>
    <w:rsid w:val="00871E3D"/>
    <w:rsid w:val="008723F4"/>
    <w:rsid w:val="00877EE1"/>
    <w:rsid w:val="00884278"/>
    <w:rsid w:val="0088469E"/>
    <w:rsid w:val="00885DB6"/>
    <w:rsid w:val="00886CDF"/>
    <w:rsid w:val="008921E9"/>
    <w:rsid w:val="00894C48"/>
    <w:rsid w:val="00894F88"/>
    <w:rsid w:val="00897BB2"/>
    <w:rsid w:val="008A0989"/>
    <w:rsid w:val="008B03C0"/>
    <w:rsid w:val="008B4BBA"/>
    <w:rsid w:val="008B645D"/>
    <w:rsid w:val="008C1EA3"/>
    <w:rsid w:val="008C52D3"/>
    <w:rsid w:val="008D13AE"/>
    <w:rsid w:val="008D313F"/>
    <w:rsid w:val="008D41D1"/>
    <w:rsid w:val="008D60EC"/>
    <w:rsid w:val="008E1779"/>
    <w:rsid w:val="008E1B88"/>
    <w:rsid w:val="008E24E5"/>
    <w:rsid w:val="008F28A4"/>
    <w:rsid w:val="008F6ECC"/>
    <w:rsid w:val="00901016"/>
    <w:rsid w:val="00905265"/>
    <w:rsid w:val="009067F4"/>
    <w:rsid w:val="00912F73"/>
    <w:rsid w:val="00913206"/>
    <w:rsid w:val="00914390"/>
    <w:rsid w:val="00915876"/>
    <w:rsid w:val="00916F31"/>
    <w:rsid w:val="009200E3"/>
    <w:rsid w:val="00920175"/>
    <w:rsid w:val="00922440"/>
    <w:rsid w:val="009266E8"/>
    <w:rsid w:val="00934CA0"/>
    <w:rsid w:val="00935059"/>
    <w:rsid w:val="0094398D"/>
    <w:rsid w:val="009451B6"/>
    <w:rsid w:val="0095260F"/>
    <w:rsid w:val="009536F0"/>
    <w:rsid w:val="0095462A"/>
    <w:rsid w:val="009647C7"/>
    <w:rsid w:val="00970603"/>
    <w:rsid w:val="00975D71"/>
    <w:rsid w:val="0097768F"/>
    <w:rsid w:val="00986EF8"/>
    <w:rsid w:val="00987304"/>
    <w:rsid w:val="00991BE0"/>
    <w:rsid w:val="00992D3E"/>
    <w:rsid w:val="009959F8"/>
    <w:rsid w:val="009A071D"/>
    <w:rsid w:val="009A1BD4"/>
    <w:rsid w:val="009A28D3"/>
    <w:rsid w:val="009A30EC"/>
    <w:rsid w:val="009A39E4"/>
    <w:rsid w:val="009A5291"/>
    <w:rsid w:val="009B06D7"/>
    <w:rsid w:val="009B1552"/>
    <w:rsid w:val="009B1D14"/>
    <w:rsid w:val="009B2BD1"/>
    <w:rsid w:val="009B4585"/>
    <w:rsid w:val="009B6AFA"/>
    <w:rsid w:val="009C0B29"/>
    <w:rsid w:val="009C1AA4"/>
    <w:rsid w:val="009C2736"/>
    <w:rsid w:val="009D052E"/>
    <w:rsid w:val="009D1368"/>
    <w:rsid w:val="009D2FC6"/>
    <w:rsid w:val="009D5734"/>
    <w:rsid w:val="009D7581"/>
    <w:rsid w:val="009D7FC1"/>
    <w:rsid w:val="009E5230"/>
    <w:rsid w:val="009F2ECA"/>
    <w:rsid w:val="009F5CC4"/>
    <w:rsid w:val="00A05218"/>
    <w:rsid w:val="00A151A3"/>
    <w:rsid w:val="00A17724"/>
    <w:rsid w:val="00A24627"/>
    <w:rsid w:val="00A24AE6"/>
    <w:rsid w:val="00A30570"/>
    <w:rsid w:val="00A340A4"/>
    <w:rsid w:val="00A347D3"/>
    <w:rsid w:val="00A418AB"/>
    <w:rsid w:val="00A42AB5"/>
    <w:rsid w:val="00A44033"/>
    <w:rsid w:val="00A4556E"/>
    <w:rsid w:val="00A5106A"/>
    <w:rsid w:val="00A5586B"/>
    <w:rsid w:val="00A618F8"/>
    <w:rsid w:val="00A67CF0"/>
    <w:rsid w:val="00A73288"/>
    <w:rsid w:val="00A742D8"/>
    <w:rsid w:val="00A74849"/>
    <w:rsid w:val="00A77416"/>
    <w:rsid w:val="00A779CF"/>
    <w:rsid w:val="00A81965"/>
    <w:rsid w:val="00A821EF"/>
    <w:rsid w:val="00A845F0"/>
    <w:rsid w:val="00A8711C"/>
    <w:rsid w:val="00A97C70"/>
    <w:rsid w:val="00AA137B"/>
    <w:rsid w:val="00AA5B94"/>
    <w:rsid w:val="00AA777E"/>
    <w:rsid w:val="00AC0E34"/>
    <w:rsid w:val="00AC36A9"/>
    <w:rsid w:val="00AD7970"/>
    <w:rsid w:val="00AE3867"/>
    <w:rsid w:val="00AF5622"/>
    <w:rsid w:val="00B1018F"/>
    <w:rsid w:val="00B10BEE"/>
    <w:rsid w:val="00B117E3"/>
    <w:rsid w:val="00B14A85"/>
    <w:rsid w:val="00B17AAA"/>
    <w:rsid w:val="00B20F15"/>
    <w:rsid w:val="00B26599"/>
    <w:rsid w:val="00B26927"/>
    <w:rsid w:val="00B3255C"/>
    <w:rsid w:val="00B32E9A"/>
    <w:rsid w:val="00B34FE9"/>
    <w:rsid w:val="00B41EE8"/>
    <w:rsid w:val="00B47753"/>
    <w:rsid w:val="00B5086F"/>
    <w:rsid w:val="00B526FA"/>
    <w:rsid w:val="00B52AFA"/>
    <w:rsid w:val="00B55357"/>
    <w:rsid w:val="00B559B3"/>
    <w:rsid w:val="00B55FDB"/>
    <w:rsid w:val="00B60351"/>
    <w:rsid w:val="00B62BF3"/>
    <w:rsid w:val="00B65CC6"/>
    <w:rsid w:val="00B73255"/>
    <w:rsid w:val="00B77DD2"/>
    <w:rsid w:val="00B80B13"/>
    <w:rsid w:val="00B82EA8"/>
    <w:rsid w:val="00B83C84"/>
    <w:rsid w:val="00B86D17"/>
    <w:rsid w:val="00B8711B"/>
    <w:rsid w:val="00B9106B"/>
    <w:rsid w:val="00B96179"/>
    <w:rsid w:val="00BA0CA8"/>
    <w:rsid w:val="00BA106A"/>
    <w:rsid w:val="00BA18A2"/>
    <w:rsid w:val="00BA33C1"/>
    <w:rsid w:val="00BA4CF5"/>
    <w:rsid w:val="00BA4FFF"/>
    <w:rsid w:val="00BA63C6"/>
    <w:rsid w:val="00BA6BBA"/>
    <w:rsid w:val="00BA7937"/>
    <w:rsid w:val="00BB3B0A"/>
    <w:rsid w:val="00BB445B"/>
    <w:rsid w:val="00BC24E9"/>
    <w:rsid w:val="00BD17E3"/>
    <w:rsid w:val="00BE050C"/>
    <w:rsid w:val="00BE1ED8"/>
    <w:rsid w:val="00BE577D"/>
    <w:rsid w:val="00BE5940"/>
    <w:rsid w:val="00BF1135"/>
    <w:rsid w:val="00BF3C05"/>
    <w:rsid w:val="00C01D0A"/>
    <w:rsid w:val="00C052E0"/>
    <w:rsid w:val="00C063BB"/>
    <w:rsid w:val="00C14623"/>
    <w:rsid w:val="00C17988"/>
    <w:rsid w:val="00C22792"/>
    <w:rsid w:val="00C24A8D"/>
    <w:rsid w:val="00C327EC"/>
    <w:rsid w:val="00C34124"/>
    <w:rsid w:val="00C34C33"/>
    <w:rsid w:val="00C4266A"/>
    <w:rsid w:val="00C44534"/>
    <w:rsid w:val="00C462AD"/>
    <w:rsid w:val="00C46B72"/>
    <w:rsid w:val="00C47309"/>
    <w:rsid w:val="00C4799F"/>
    <w:rsid w:val="00C51261"/>
    <w:rsid w:val="00C552CF"/>
    <w:rsid w:val="00C602C9"/>
    <w:rsid w:val="00C621CA"/>
    <w:rsid w:val="00C643D0"/>
    <w:rsid w:val="00C64C21"/>
    <w:rsid w:val="00C66AAF"/>
    <w:rsid w:val="00C72E9A"/>
    <w:rsid w:val="00C76147"/>
    <w:rsid w:val="00C76E99"/>
    <w:rsid w:val="00C77BC7"/>
    <w:rsid w:val="00C833AE"/>
    <w:rsid w:val="00C84D54"/>
    <w:rsid w:val="00C91C2B"/>
    <w:rsid w:val="00C96006"/>
    <w:rsid w:val="00C96534"/>
    <w:rsid w:val="00C97254"/>
    <w:rsid w:val="00CA0E07"/>
    <w:rsid w:val="00CA4ACC"/>
    <w:rsid w:val="00CB264F"/>
    <w:rsid w:val="00CB3E28"/>
    <w:rsid w:val="00CB5B00"/>
    <w:rsid w:val="00CB764F"/>
    <w:rsid w:val="00CC6940"/>
    <w:rsid w:val="00CD0975"/>
    <w:rsid w:val="00CD1035"/>
    <w:rsid w:val="00CD15FB"/>
    <w:rsid w:val="00CD7775"/>
    <w:rsid w:val="00CE1236"/>
    <w:rsid w:val="00CE297D"/>
    <w:rsid w:val="00CE2F7C"/>
    <w:rsid w:val="00CE5500"/>
    <w:rsid w:val="00CF021A"/>
    <w:rsid w:val="00CF155F"/>
    <w:rsid w:val="00CF5C10"/>
    <w:rsid w:val="00D035DA"/>
    <w:rsid w:val="00D07A51"/>
    <w:rsid w:val="00D101D2"/>
    <w:rsid w:val="00D10DA0"/>
    <w:rsid w:val="00D119C6"/>
    <w:rsid w:val="00D15353"/>
    <w:rsid w:val="00D218F7"/>
    <w:rsid w:val="00D242DC"/>
    <w:rsid w:val="00D24A0A"/>
    <w:rsid w:val="00D25055"/>
    <w:rsid w:val="00D3237C"/>
    <w:rsid w:val="00D326DF"/>
    <w:rsid w:val="00D3533E"/>
    <w:rsid w:val="00D3732F"/>
    <w:rsid w:val="00D44350"/>
    <w:rsid w:val="00D4553A"/>
    <w:rsid w:val="00D46376"/>
    <w:rsid w:val="00D52C8C"/>
    <w:rsid w:val="00D536BF"/>
    <w:rsid w:val="00D547A6"/>
    <w:rsid w:val="00D54B65"/>
    <w:rsid w:val="00D56868"/>
    <w:rsid w:val="00D603CC"/>
    <w:rsid w:val="00D61B0D"/>
    <w:rsid w:val="00D62E82"/>
    <w:rsid w:val="00D66781"/>
    <w:rsid w:val="00D7097E"/>
    <w:rsid w:val="00D744F6"/>
    <w:rsid w:val="00D74CC0"/>
    <w:rsid w:val="00D755BD"/>
    <w:rsid w:val="00D77086"/>
    <w:rsid w:val="00D83560"/>
    <w:rsid w:val="00DA46BD"/>
    <w:rsid w:val="00DA6B25"/>
    <w:rsid w:val="00DA6B63"/>
    <w:rsid w:val="00DA7AA8"/>
    <w:rsid w:val="00DB090F"/>
    <w:rsid w:val="00DC1270"/>
    <w:rsid w:val="00DC18B2"/>
    <w:rsid w:val="00DC351E"/>
    <w:rsid w:val="00DC3E32"/>
    <w:rsid w:val="00DC6612"/>
    <w:rsid w:val="00DC6E9C"/>
    <w:rsid w:val="00DC7B47"/>
    <w:rsid w:val="00DD69A0"/>
    <w:rsid w:val="00DD6D3C"/>
    <w:rsid w:val="00DF1A8C"/>
    <w:rsid w:val="00DF26B9"/>
    <w:rsid w:val="00DF618C"/>
    <w:rsid w:val="00DF7EB3"/>
    <w:rsid w:val="00E01267"/>
    <w:rsid w:val="00E05CBA"/>
    <w:rsid w:val="00E069BB"/>
    <w:rsid w:val="00E14347"/>
    <w:rsid w:val="00E14EA0"/>
    <w:rsid w:val="00E348A5"/>
    <w:rsid w:val="00E35896"/>
    <w:rsid w:val="00E413BF"/>
    <w:rsid w:val="00E41DBC"/>
    <w:rsid w:val="00E45F96"/>
    <w:rsid w:val="00E45FC6"/>
    <w:rsid w:val="00E535E6"/>
    <w:rsid w:val="00E57259"/>
    <w:rsid w:val="00E57FCE"/>
    <w:rsid w:val="00E622C0"/>
    <w:rsid w:val="00E64EE1"/>
    <w:rsid w:val="00E6785B"/>
    <w:rsid w:val="00E72F6B"/>
    <w:rsid w:val="00E73C8A"/>
    <w:rsid w:val="00E807FD"/>
    <w:rsid w:val="00E83001"/>
    <w:rsid w:val="00E87266"/>
    <w:rsid w:val="00E87854"/>
    <w:rsid w:val="00E91D74"/>
    <w:rsid w:val="00EA0F45"/>
    <w:rsid w:val="00EA1D99"/>
    <w:rsid w:val="00EA22FE"/>
    <w:rsid w:val="00EB16AD"/>
    <w:rsid w:val="00EB55BA"/>
    <w:rsid w:val="00EC007B"/>
    <w:rsid w:val="00EC0F4D"/>
    <w:rsid w:val="00EC1512"/>
    <w:rsid w:val="00ED4FC4"/>
    <w:rsid w:val="00ED7801"/>
    <w:rsid w:val="00EE1A91"/>
    <w:rsid w:val="00EF2634"/>
    <w:rsid w:val="00EF34DF"/>
    <w:rsid w:val="00EF3B7B"/>
    <w:rsid w:val="00EF68B4"/>
    <w:rsid w:val="00F01CFF"/>
    <w:rsid w:val="00F05F83"/>
    <w:rsid w:val="00F13082"/>
    <w:rsid w:val="00F1660A"/>
    <w:rsid w:val="00F205E2"/>
    <w:rsid w:val="00F21432"/>
    <w:rsid w:val="00F243D1"/>
    <w:rsid w:val="00F246E2"/>
    <w:rsid w:val="00F30E30"/>
    <w:rsid w:val="00F34808"/>
    <w:rsid w:val="00F35707"/>
    <w:rsid w:val="00F37156"/>
    <w:rsid w:val="00F42B35"/>
    <w:rsid w:val="00F44E5A"/>
    <w:rsid w:val="00F475E1"/>
    <w:rsid w:val="00F50B49"/>
    <w:rsid w:val="00F514E6"/>
    <w:rsid w:val="00F53455"/>
    <w:rsid w:val="00F53603"/>
    <w:rsid w:val="00F53D87"/>
    <w:rsid w:val="00F53E01"/>
    <w:rsid w:val="00F546BE"/>
    <w:rsid w:val="00F55EB9"/>
    <w:rsid w:val="00F61456"/>
    <w:rsid w:val="00F652C4"/>
    <w:rsid w:val="00F6720D"/>
    <w:rsid w:val="00F76DF3"/>
    <w:rsid w:val="00F82B09"/>
    <w:rsid w:val="00F834A2"/>
    <w:rsid w:val="00F84B48"/>
    <w:rsid w:val="00F84EEF"/>
    <w:rsid w:val="00F863AF"/>
    <w:rsid w:val="00F8799B"/>
    <w:rsid w:val="00F90DB6"/>
    <w:rsid w:val="00F92099"/>
    <w:rsid w:val="00FA0927"/>
    <w:rsid w:val="00FB12C6"/>
    <w:rsid w:val="00FB1D94"/>
    <w:rsid w:val="00FB5027"/>
    <w:rsid w:val="00FB6008"/>
    <w:rsid w:val="00FB784E"/>
    <w:rsid w:val="00FC258B"/>
    <w:rsid w:val="00FC2B2B"/>
    <w:rsid w:val="00FC59BE"/>
    <w:rsid w:val="00FE25B8"/>
    <w:rsid w:val="00FE2987"/>
    <w:rsid w:val="00FE7B7E"/>
    <w:rsid w:val="00FF0168"/>
    <w:rsid w:val="00FF1308"/>
    <w:rsid w:val="00FF1D1F"/>
    <w:rsid w:val="00FF31B5"/>
    <w:rsid w:val="00FF7AB9"/>
    <w:rsid w:val="00FF7C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EEAC23B"/>
  <w15:docId w15:val="{B88B7611-E735-43E4-8ED2-190BE1CE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EA3"/>
  </w:style>
  <w:style w:type="paragraph" w:styleId="1">
    <w:name w:val="heading 1"/>
    <w:basedOn w:val="a"/>
    <w:next w:val="a"/>
    <w:link w:val="10"/>
    <w:uiPriority w:val="9"/>
    <w:qFormat/>
    <w:rsid w:val="00E83001"/>
    <w:pPr>
      <w:keepNext/>
      <w:spacing w:before="240" w:after="60" w:line="276"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E830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E83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83001"/>
  </w:style>
  <w:style w:type="character" w:customStyle="1" w:styleId="10">
    <w:name w:val="Заголовок 1 Знак"/>
    <w:basedOn w:val="a0"/>
    <w:link w:val="1"/>
    <w:uiPriority w:val="9"/>
    <w:rsid w:val="00E83001"/>
    <w:rPr>
      <w:rFonts w:ascii="Cambria" w:eastAsia="Times New Roman" w:hAnsi="Cambria" w:cs="Times New Roman"/>
      <w:b/>
      <w:bCs/>
      <w:kern w:val="32"/>
      <w:sz w:val="32"/>
      <w:szCs w:val="32"/>
    </w:rPr>
  </w:style>
  <w:style w:type="paragraph" w:styleId="a3">
    <w:name w:val="header"/>
    <w:basedOn w:val="a"/>
    <w:link w:val="a4"/>
    <w:uiPriority w:val="99"/>
    <w:unhideWhenUsed/>
    <w:rsid w:val="00E830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3001"/>
  </w:style>
  <w:style w:type="paragraph" w:styleId="a5">
    <w:name w:val="footer"/>
    <w:basedOn w:val="a"/>
    <w:link w:val="a6"/>
    <w:uiPriority w:val="99"/>
    <w:unhideWhenUsed/>
    <w:rsid w:val="00E830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3001"/>
  </w:style>
  <w:style w:type="paragraph" w:styleId="a7">
    <w:name w:val="Title"/>
    <w:basedOn w:val="a"/>
    <w:next w:val="a"/>
    <w:link w:val="a8"/>
    <w:uiPriority w:val="10"/>
    <w:qFormat/>
    <w:rsid w:val="00E83001"/>
    <w:pPr>
      <w:pBdr>
        <w:top w:val="single" w:sz="48" w:space="0" w:color="8DB3E2"/>
        <w:bottom w:val="single" w:sz="48" w:space="0" w:color="8DB3E2"/>
      </w:pBdr>
      <w:shd w:val="clear" w:color="auto" w:fill="8DB3E2"/>
      <w:spacing w:after="0" w:line="240" w:lineRule="auto"/>
      <w:jc w:val="center"/>
    </w:pPr>
    <w:rPr>
      <w:rFonts w:ascii="Cambria" w:eastAsia="Times New Roman" w:hAnsi="Cambria" w:cs="Times New Roman"/>
      <w:i/>
      <w:iCs/>
      <w:color w:val="FFFFFF"/>
      <w:spacing w:val="10"/>
      <w:sz w:val="48"/>
      <w:szCs w:val="48"/>
    </w:rPr>
  </w:style>
  <w:style w:type="character" w:customStyle="1" w:styleId="a8">
    <w:name w:val="Заголовок Знак"/>
    <w:basedOn w:val="a0"/>
    <w:link w:val="a7"/>
    <w:uiPriority w:val="10"/>
    <w:rsid w:val="00E83001"/>
    <w:rPr>
      <w:rFonts w:ascii="Cambria" w:eastAsia="Times New Roman" w:hAnsi="Cambria" w:cs="Times New Roman"/>
      <w:i/>
      <w:iCs/>
      <w:color w:val="FFFFFF"/>
      <w:spacing w:val="10"/>
      <w:sz w:val="48"/>
      <w:szCs w:val="48"/>
      <w:shd w:val="clear" w:color="auto" w:fill="8DB3E2"/>
    </w:rPr>
  </w:style>
  <w:style w:type="paragraph" w:customStyle="1" w:styleId="ConsPlusNormal">
    <w:name w:val="ConsPlusNormal"/>
    <w:rsid w:val="00871E3D"/>
    <w:pPr>
      <w:widowControl w:val="0"/>
      <w:autoSpaceDE w:val="0"/>
      <w:autoSpaceDN w:val="0"/>
      <w:spacing w:after="0" w:line="240" w:lineRule="auto"/>
    </w:pPr>
    <w:rPr>
      <w:rFonts w:ascii="Calibri" w:eastAsia="Times New Roman" w:hAnsi="Calibri" w:cs="Calibri"/>
      <w:szCs w:val="20"/>
      <w:lang w:eastAsia="ru-RU"/>
    </w:rPr>
  </w:style>
  <w:style w:type="paragraph" w:styleId="a9">
    <w:name w:val="List Paragraph"/>
    <w:aliases w:val="Bullet 1,Use Case List Paragraph"/>
    <w:basedOn w:val="a"/>
    <w:link w:val="aa"/>
    <w:uiPriority w:val="34"/>
    <w:qFormat/>
    <w:rsid w:val="009B6AFA"/>
    <w:pPr>
      <w:ind w:left="720"/>
      <w:contextualSpacing/>
    </w:pPr>
  </w:style>
  <w:style w:type="paragraph" w:customStyle="1" w:styleId="formattext">
    <w:name w:val="formattext"/>
    <w:basedOn w:val="a"/>
    <w:rsid w:val="0059086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4F4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5E3AE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912F7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12F73"/>
    <w:rPr>
      <w:rFonts w:ascii="Tahoma" w:hAnsi="Tahoma" w:cs="Tahoma"/>
      <w:sz w:val="16"/>
      <w:szCs w:val="16"/>
    </w:rPr>
  </w:style>
  <w:style w:type="paragraph" w:styleId="ae">
    <w:name w:val="Normal (Web)"/>
    <w:basedOn w:val="a"/>
    <w:uiPriority w:val="99"/>
    <w:semiHidden/>
    <w:unhideWhenUsed/>
    <w:rsid w:val="00F920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F92099"/>
    <w:rPr>
      <w:color w:val="0000FF"/>
      <w:u w:val="single"/>
    </w:rPr>
  </w:style>
  <w:style w:type="table" w:customStyle="1" w:styleId="2">
    <w:name w:val="Сетка таблицы2"/>
    <w:basedOn w:val="a1"/>
    <w:next w:val="ab"/>
    <w:uiPriority w:val="59"/>
    <w:rsid w:val="006E1D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b"/>
    <w:uiPriority w:val="59"/>
    <w:rsid w:val="0072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59"/>
    <w:rsid w:val="0072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59"/>
    <w:rsid w:val="0072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59"/>
    <w:rsid w:val="0072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b"/>
    <w:uiPriority w:val="59"/>
    <w:rsid w:val="00EC0F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Bullet 1 Знак,Use Case List Paragraph Знак"/>
    <w:link w:val="a9"/>
    <w:uiPriority w:val="34"/>
    <w:locked/>
    <w:rsid w:val="00B10BEE"/>
  </w:style>
  <w:style w:type="table" w:customStyle="1" w:styleId="8">
    <w:name w:val="Сетка таблицы8"/>
    <w:basedOn w:val="a1"/>
    <w:next w:val="ab"/>
    <w:uiPriority w:val="99"/>
    <w:rsid w:val="0033273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b"/>
    <w:uiPriority w:val="59"/>
    <w:rsid w:val="00332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332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4F3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59"/>
    <w:rsid w:val="004F33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 маркированный вложенный 2"/>
    <w:basedOn w:val="-1"/>
    <w:rsid w:val="00531700"/>
    <w:pPr>
      <w:numPr>
        <w:ilvl w:val="1"/>
      </w:numPr>
      <w:tabs>
        <w:tab w:val="clear" w:pos="1134"/>
        <w:tab w:val="clear" w:pos="1353"/>
        <w:tab w:val="num" w:pos="360"/>
        <w:tab w:val="left" w:pos="1418"/>
      </w:tabs>
      <w:ind w:left="1418" w:hanging="284"/>
    </w:pPr>
  </w:style>
  <w:style w:type="paragraph" w:customStyle="1" w:styleId="-1">
    <w:name w:val="- маркированный вложенный 1"/>
    <w:basedOn w:val="ae"/>
    <w:link w:val="-10"/>
    <w:rsid w:val="00531700"/>
    <w:pPr>
      <w:numPr>
        <w:numId w:val="38"/>
      </w:numPr>
      <w:tabs>
        <w:tab w:val="clear" w:pos="851"/>
        <w:tab w:val="left" w:pos="1134"/>
      </w:tabs>
      <w:spacing w:before="0" w:beforeAutospacing="0" w:after="0" w:afterAutospacing="0"/>
      <w:ind w:left="1135" w:hanging="284"/>
      <w:jc w:val="both"/>
    </w:pPr>
    <w:rPr>
      <w:rFonts w:ascii="Arial" w:eastAsia="Arial" w:hAnsi="Arial" w:cs="Arial CYR"/>
      <w:sz w:val="20"/>
      <w:szCs w:val="20"/>
    </w:rPr>
  </w:style>
  <w:style w:type="character" w:customStyle="1" w:styleId="-10">
    <w:name w:val="- маркированный вложенный 1 Знак"/>
    <w:link w:val="-1"/>
    <w:rsid w:val="00531700"/>
    <w:rPr>
      <w:rFonts w:ascii="Arial" w:eastAsia="Arial" w:hAnsi="Arial" w:cs="Arial CYR"/>
      <w:sz w:val="20"/>
      <w:szCs w:val="20"/>
      <w:lang w:eastAsia="ru-RU"/>
    </w:rPr>
  </w:style>
  <w:style w:type="paragraph" w:customStyle="1" w:styleId="-">
    <w:name w:val="- текст вложенный"/>
    <w:basedOn w:val="ae"/>
    <w:link w:val="-0"/>
    <w:rsid w:val="00531700"/>
    <w:pPr>
      <w:spacing w:before="120" w:beforeAutospacing="0" w:after="0" w:afterAutospacing="0"/>
      <w:ind w:left="851"/>
      <w:jc w:val="both"/>
    </w:pPr>
    <w:rPr>
      <w:rFonts w:ascii="Arial" w:eastAsia="Arial" w:hAnsi="Arial" w:cs="Arial CYR"/>
      <w:sz w:val="20"/>
      <w:szCs w:val="20"/>
    </w:rPr>
  </w:style>
  <w:style w:type="character" w:customStyle="1" w:styleId="-0">
    <w:name w:val="- текст вложенный Знак"/>
    <w:link w:val="-"/>
    <w:rsid w:val="00531700"/>
    <w:rPr>
      <w:rFonts w:ascii="Arial" w:eastAsia="Arial" w:hAnsi="Arial" w:cs="Arial CY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08566">
      <w:bodyDiv w:val="1"/>
      <w:marLeft w:val="0"/>
      <w:marRight w:val="0"/>
      <w:marTop w:val="0"/>
      <w:marBottom w:val="0"/>
      <w:divBdr>
        <w:top w:val="none" w:sz="0" w:space="0" w:color="auto"/>
        <w:left w:val="none" w:sz="0" w:space="0" w:color="auto"/>
        <w:bottom w:val="none" w:sz="0" w:space="0" w:color="auto"/>
        <w:right w:val="none" w:sz="0" w:space="0" w:color="auto"/>
      </w:divBdr>
    </w:div>
    <w:div w:id="393703594">
      <w:bodyDiv w:val="1"/>
      <w:marLeft w:val="0"/>
      <w:marRight w:val="0"/>
      <w:marTop w:val="0"/>
      <w:marBottom w:val="0"/>
      <w:divBdr>
        <w:top w:val="none" w:sz="0" w:space="0" w:color="auto"/>
        <w:left w:val="none" w:sz="0" w:space="0" w:color="auto"/>
        <w:bottom w:val="none" w:sz="0" w:space="0" w:color="auto"/>
        <w:right w:val="none" w:sz="0" w:space="0" w:color="auto"/>
      </w:divBdr>
    </w:div>
    <w:div w:id="433593631">
      <w:bodyDiv w:val="1"/>
      <w:marLeft w:val="0"/>
      <w:marRight w:val="0"/>
      <w:marTop w:val="0"/>
      <w:marBottom w:val="0"/>
      <w:divBdr>
        <w:top w:val="none" w:sz="0" w:space="0" w:color="auto"/>
        <w:left w:val="none" w:sz="0" w:space="0" w:color="auto"/>
        <w:bottom w:val="none" w:sz="0" w:space="0" w:color="auto"/>
        <w:right w:val="none" w:sz="0" w:space="0" w:color="auto"/>
      </w:divBdr>
    </w:div>
    <w:div w:id="464857270">
      <w:bodyDiv w:val="1"/>
      <w:marLeft w:val="0"/>
      <w:marRight w:val="0"/>
      <w:marTop w:val="0"/>
      <w:marBottom w:val="0"/>
      <w:divBdr>
        <w:top w:val="none" w:sz="0" w:space="0" w:color="auto"/>
        <w:left w:val="none" w:sz="0" w:space="0" w:color="auto"/>
        <w:bottom w:val="none" w:sz="0" w:space="0" w:color="auto"/>
        <w:right w:val="none" w:sz="0" w:space="0" w:color="auto"/>
      </w:divBdr>
    </w:div>
    <w:div w:id="639922696">
      <w:bodyDiv w:val="1"/>
      <w:marLeft w:val="0"/>
      <w:marRight w:val="0"/>
      <w:marTop w:val="0"/>
      <w:marBottom w:val="0"/>
      <w:divBdr>
        <w:top w:val="none" w:sz="0" w:space="0" w:color="auto"/>
        <w:left w:val="none" w:sz="0" w:space="0" w:color="auto"/>
        <w:bottom w:val="none" w:sz="0" w:space="0" w:color="auto"/>
        <w:right w:val="none" w:sz="0" w:space="0" w:color="auto"/>
      </w:divBdr>
    </w:div>
    <w:div w:id="670452681">
      <w:bodyDiv w:val="1"/>
      <w:marLeft w:val="0"/>
      <w:marRight w:val="0"/>
      <w:marTop w:val="0"/>
      <w:marBottom w:val="0"/>
      <w:divBdr>
        <w:top w:val="none" w:sz="0" w:space="0" w:color="auto"/>
        <w:left w:val="none" w:sz="0" w:space="0" w:color="auto"/>
        <w:bottom w:val="none" w:sz="0" w:space="0" w:color="auto"/>
        <w:right w:val="none" w:sz="0" w:space="0" w:color="auto"/>
      </w:divBdr>
    </w:div>
    <w:div w:id="1110321957">
      <w:bodyDiv w:val="1"/>
      <w:marLeft w:val="0"/>
      <w:marRight w:val="0"/>
      <w:marTop w:val="0"/>
      <w:marBottom w:val="0"/>
      <w:divBdr>
        <w:top w:val="none" w:sz="0" w:space="0" w:color="auto"/>
        <w:left w:val="none" w:sz="0" w:space="0" w:color="auto"/>
        <w:bottom w:val="none" w:sz="0" w:space="0" w:color="auto"/>
        <w:right w:val="none" w:sz="0" w:space="0" w:color="auto"/>
      </w:divBdr>
    </w:div>
    <w:div w:id="1342004908">
      <w:bodyDiv w:val="1"/>
      <w:marLeft w:val="0"/>
      <w:marRight w:val="0"/>
      <w:marTop w:val="0"/>
      <w:marBottom w:val="0"/>
      <w:divBdr>
        <w:top w:val="none" w:sz="0" w:space="0" w:color="auto"/>
        <w:left w:val="none" w:sz="0" w:space="0" w:color="auto"/>
        <w:bottom w:val="none" w:sz="0" w:space="0" w:color="auto"/>
        <w:right w:val="none" w:sz="0" w:space="0" w:color="auto"/>
      </w:divBdr>
    </w:div>
    <w:div w:id="1486622879">
      <w:bodyDiv w:val="1"/>
      <w:marLeft w:val="0"/>
      <w:marRight w:val="0"/>
      <w:marTop w:val="0"/>
      <w:marBottom w:val="0"/>
      <w:divBdr>
        <w:top w:val="none" w:sz="0" w:space="0" w:color="auto"/>
        <w:left w:val="none" w:sz="0" w:space="0" w:color="auto"/>
        <w:bottom w:val="none" w:sz="0" w:space="0" w:color="auto"/>
        <w:right w:val="none" w:sz="0" w:space="0" w:color="auto"/>
      </w:divBdr>
    </w:div>
    <w:div w:id="1571305265">
      <w:bodyDiv w:val="1"/>
      <w:marLeft w:val="0"/>
      <w:marRight w:val="0"/>
      <w:marTop w:val="0"/>
      <w:marBottom w:val="0"/>
      <w:divBdr>
        <w:top w:val="none" w:sz="0" w:space="0" w:color="auto"/>
        <w:left w:val="none" w:sz="0" w:space="0" w:color="auto"/>
        <w:bottom w:val="none" w:sz="0" w:space="0" w:color="auto"/>
        <w:right w:val="none" w:sz="0" w:space="0" w:color="auto"/>
      </w:divBdr>
    </w:div>
    <w:div w:id="1579826501">
      <w:bodyDiv w:val="1"/>
      <w:marLeft w:val="0"/>
      <w:marRight w:val="0"/>
      <w:marTop w:val="0"/>
      <w:marBottom w:val="0"/>
      <w:divBdr>
        <w:top w:val="none" w:sz="0" w:space="0" w:color="auto"/>
        <w:left w:val="none" w:sz="0" w:space="0" w:color="auto"/>
        <w:bottom w:val="none" w:sz="0" w:space="0" w:color="auto"/>
        <w:right w:val="none" w:sz="0" w:space="0" w:color="auto"/>
      </w:divBdr>
    </w:div>
    <w:div w:id="1622178421">
      <w:bodyDiv w:val="1"/>
      <w:marLeft w:val="0"/>
      <w:marRight w:val="0"/>
      <w:marTop w:val="0"/>
      <w:marBottom w:val="0"/>
      <w:divBdr>
        <w:top w:val="none" w:sz="0" w:space="0" w:color="auto"/>
        <w:left w:val="none" w:sz="0" w:space="0" w:color="auto"/>
        <w:bottom w:val="none" w:sz="0" w:space="0" w:color="auto"/>
        <w:right w:val="none" w:sz="0" w:space="0" w:color="auto"/>
      </w:divBdr>
    </w:div>
    <w:div w:id="1631587498">
      <w:bodyDiv w:val="1"/>
      <w:marLeft w:val="0"/>
      <w:marRight w:val="0"/>
      <w:marTop w:val="0"/>
      <w:marBottom w:val="0"/>
      <w:divBdr>
        <w:top w:val="none" w:sz="0" w:space="0" w:color="auto"/>
        <w:left w:val="none" w:sz="0" w:space="0" w:color="auto"/>
        <w:bottom w:val="none" w:sz="0" w:space="0" w:color="auto"/>
        <w:right w:val="none" w:sz="0" w:space="0" w:color="auto"/>
      </w:divBdr>
    </w:div>
    <w:div w:id="1636333229">
      <w:bodyDiv w:val="1"/>
      <w:marLeft w:val="0"/>
      <w:marRight w:val="0"/>
      <w:marTop w:val="0"/>
      <w:marBottom w:val="0"/>
      <w:divBdr>
        <w:top w:val="none" w:sz="0" w:space="0" w:color="auto"/>
        <w:left w:val="none" w:sz="0" w:space="0" w:color="auto"/>
        <w:bottom w:val="none" w:sz="0" w:space="0" w:color="auto"/>
        <w:right w:val="none" w:sz="0" w:space="0" w:color="auto"/>
      </w:divBdr>
    </w:div>
    <w:div w:id="1811751375">
      <w:bodyDiv w:val="1"/>
      <w:marLeft w:val="0"/>
      <w:marRight w:val="0"/>
      <w:marTop w:val="0"/>
      <w:marBottom w:val="0"/>
      <w:divBdr>
        <w:top w:val="none" w:sz="0" w:space="0" w:color="auto"/>
        <w:left w:val="none" w:sz="0" w:space="0" w:color="auto"/>
        <w:bottom w:val="none" w:sz="0" w:space="0" w:color="auto"/>
        <w:right w:val="none" w:sz="0" w:space="0" w:color="auto"/>
      </w:divBdr>
    </w:div>
    <w:div w:id="1985741019">
      <w:bodyDiv w:val="1"/>
      <w:marLeft w:val="0"/>
      <w:marRight w:val="0"/>
      <w:marTop w:val="0"/>
      <w:marBottom w:val="0"/>
      <w:divBdr>
        <w:top w:val="none" w:sz="0" w:space="0" w:color="auto"/>
        <w:left w:val="none" w:sz="0" w:space="0" w:color="auto"/>
        <w:bottom w:val="none" w:sz="0" w:space="0" w:color="auto"/>
        <w:right w:val="none" w:sz="0" w:space="0" w:color="auto"/>
      </w:divBdr>
    </w:div>
    <w:div w:id="203017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37510-E587-4B18-A11D-96322D72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2689</Words>
  <Characters>15333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Ломиковская Дарья Ивановна</dc:creator>
  <cp:lastModifiedBy>Admin</cp:lastModifiedBy>
  <cp:revision>10</cp:revision>
  <cp:lastPrinted>2020-11-04T09:37:00Z</cp:lastPrinted>
  <dcterms:created xsi:type="dcterms:W3CDTF">2020-11-06T11:47:00Z</dcterms:created>
  <dcterms:modified xsi:type="dcterms:W3CDTF">2020-11-15T15:08:00Z</dcterms:modified>
</cp:coreProperties>
</file>